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A96" w:rsidRDefault="00927A96">
      <w:pPr>
        <w:pStyle w:val="Corpodetexto"/>
        <w:spacing w:before="5"/>
        <w:rPr>
          <w:sz w:val="20"/>
        </w:rPr>
      </w:pPr>
    </w:p>
    <w:tbl>
      <w:tblPr>
        <w:tblStyle w:val="TableNormal"/>
        <w:tblpPr w:leftFromText="141" w:rightFromText="141" w:vertAnchor="text" w:tblpX="4606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29"/>
      </w:tblGrid>
      <w:tr w:rsidR="00927A96" w:rsidTr="00010539">
        <w:trPr>
          <w:trHeight w:val="316"/>
        </w:trPr>
        <w:tc>
          <w:tcPr>
            <w:tcW w:w="2160" w:type="dxa"/>
          </w:tcPr>
          <w:p w:rsidR="00927A96" w:rsidRDefault="00356EF3" w:rsidP="000105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Pregão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Presencial</w:t>
            </w:r>
          </w:p>
        </w:tc>
        <w:tc>
          <w:tcPr>
            <w:tcW w:w="2429" w:type="dxa"/>
          </w:tcPr>
          <w:p w:rsidR="00927A96" w:rsidRDefault="00356EF3" w:rsidP="003550F8">
            <w:pPr>
              <w:pStyle w:val="TableParagraph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Nº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50496F">
              <w:rPr>
                <w:b/>
                <w:sz w:val="24"/>
              </w:rPr>
              <w:t>0</w:t>
            </w:r>
            <w:r w:rsidR="003550F8">
              <w:rPr>
                <w:b/>
                <w:sz w:val="24"/>
              </w:rPr>
              <w:t>30</w:t>
            </w:r>
            <w:r>
              <w:rPr>
                <w:b/>
                <w:sz w:val="24"/>
              </w:rPr>
              <w:t>/2</w:t>
            </w:r>
            <w:r w:rsidR="0050496F">
              <w:rPr>
                <w:b/>
                <w:sz w:val="24"/>
              </w:rPr>
              <w:t>3</w:t>
            </w:r>
          </w:p>
        </w:tc>
      </w:tr>
      <w:tr w:rsidR="00927A96" w:rsidTr="00010539">
        <w:trPr>
          <w:trHeight w:val="316"/>
        </w:trPr>
        <w:tc>
          <w:tcPr>
            <w:tcW w:w="2160" w:type="dxa"/>
          </w:tcPr>
          <w:p w:rsidR="00927A96" w:rsidRDefault="00356EF3" w:rsidP="0001053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Processo</w:t>
            </w:r>
          </w:p>
        </w:tc>
        <w:tc>
          <w:tcPr>
            <w:tcW w:w="2429" w:type="dxa"/>
          </w:tcPr>
          <w:p w:rsidR="00927A96" w:rsidRDefault="00356EF3" w:rsidP="003550F8">
            <w:pPr>
              <w:pStyle w:val="TableParagraph"/>
              <w:spacing w:line="268" w:lineRule="exact"/>
              <w:ind w:left="77"/>
              <w:rPr>
                <w:sz w:val="24"/>
              </w:rPr>
            </w:pPr>
            <w:r>
              <w:rPr>
                <w:sz w:val="24"/>
              </w:rPr>
              <w:t>Nº</w:t>
            </w:r>
            <w:r>
              <w:rPr>
                <w:spacing w:val="-3"/>
                <w:sz w:val="24"/>
              </w:rPr>
              <w:t xml:space="preserve"> </w:t>
            </w:r>
            <w:r w:rsidR="003550F8">
              <w:rPr>
                <w:sz w:val="24"/>
              </w:rPr>
              <w:t>0176</w:t>
            </w:r>
            <w:r w:rsidR="00F622E2">
              <w:rPr>
                <w:sz w:val="24"/>
              </w:rPr>
              <w:t>/2</w:t>
            </w:r>
            <w:r w:rsidR="003550F8">
              <w:rPr>
                <w:sz w:val="24"/>
              </w:rPr>
              <w:t>3</w:t>
            </w:r>
          </w:p>
        </w:tc>
      </w:tr>
      <w:tr w:rsidR="00927A96" w:rsidTr="00010539">
        <w:trPr>
          <w:trHeight w:val="316"/>
        </w:trPr>
        <w:tc>
          <w:tcPr>
            <w:tcW w:w="2160" w:type="dxa"/>
          </w:tcPr>
          <w:p w:rsidR="00927A96" w:rsidRDefault="00356EF3" w:rsidP="0001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Ofício</w:t>
            </w:r>
          </w:p>
        </w:tc>
        <w:tc>
          <w:tcPr>
            <w:tcW w:w="2429" w:type="dxa"/>
          </w:tcPr>
          <w:p w:rsidR="00927A96" w:rsidRPr="00045A54" w:rsidRDefault="00356EF3" w:rsidP="003550F8">
            <w:pPr>
              <w:pStyle w:val="TableParagraph"/>
              <w:ind w:left="77"/>
              <w:rPr>
                <w:spacing w:val="-1"/>
                <w:sz w:val="24"/>
              </w:rPr>
            </w:pPr>
            <w:r>
              <w:rPr>
                <w:sz w:val="24"/>
              </w:rPr>
              <w:t>N°</w:t>
            </w:r>
            <w:r>
              <w:rPr>
                <w:spacing w:val="-1"/>
                <w:sz w:val="24"/>
              </w:rPr>
              <w:t xml:space="preserve"> </w:t>
            </w:r>
            <w:r w:rsidR="003550F8">
              <w:rPr>
                <w:sz w:val="24"/>
              </w:rPr>
              <w:t>003</w:t>
            </w:r>
            <w:r w:rsidR="00F622E2">
              <w:rPr>
                <w:sz w:val="24"/>
              </w:rPr>
              <w:t>/2</w:t>
            </w:r>
            <w:r w:rsidR="003550F8">
              <w:rPr>
                <w:sz w:val="24"/>
              </w:rPr>
              <w:t>3</w:t>
            </w:r>
          </w:p>
        </w:tc>
      </w:tr>
      <w:tr w:rsidR="00927A96" w:rsidTr="00010539">
        <w:trPr>
          <w:trHeight w:val="318"/>
        </w:trPr>
        <w:tc>
          <w:tcPr>
            <w:tcW w:w="2160" w:type="dxa"/>
          </w:tcPr>
          <w:p w:rsidR="00927A96" w:rsidRDefault="00927A96" w:rsidP="0001053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9" w:type="dxa"/>
          </w:tcPr>
          <w:p w:rsidR="00927A96" w:rsidRDefault="00927A96" w:rsidP="0001053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927A96" w:rsidRDefault="00010539">
      <w:pPr>
        <w:pStyle w:val="Corpodetexto"/>
        <w:spacing w:before="8"/>
        <w:rPr>
          <w:sz w:val="12"/>
        </w:rPr>
      </w:pPr>
      <w:r>
        <w:rPr>
          <w:sz w:val="12"/>
        </w:rPr>
        <w:br w:type="textWrapping" w:clear="all"/>
      </w:r>
    </w:p>
    <w:p w:rsidR="00927A96" w:rsidRPr="00EE6FA3" w:rsidRDefault="00356EF3">
      <w:pPr>
        <w:pStyle w:val="Ttulo1"/>
        <w:spacing w:before="90"/>
        <w:ind w:left="4599" w:right="4614"/>
        <w:jc w:val="center"/>
      </w:pPr>
      <w:r w:rsidRPr="00EE6FA3">
        <w:t>ATA</w:t>
      </w:r>
    </w:p>
    <w:p w:rsidR="00927A96" w:rsidRPr="00EE6FA3" w:rsidRDefault="00927A96">
      <w:pPr>
        <w:pStyle w:val="Corpodetexto"/>
        <w:spacing w:before="9"/>
        <w:rPr>
          <w:b/>
          <w:sz w:val="21"/>
        </w:rPr>
      </w:pPr>
    </w:p>
    <w:p w:rsidR="00A35E22" w:rsidRDefault="00032D04" w:rsidP="00A35E22">
      <w:pPr>
        <w:pStyle w:val="Corpodetexto"/>
        <w:spacing w:line="360" w:lineRule="auto"/>
        <w:ind w:left="100" w:right="108"/>
        <w:jc w:val="both"/>
      </w:pPr>
      <w:r w:rsidRPr="00EE6FA3">
        <w:t xml:space="preserve">Aos </w:t>
      </w:r>
      <w:r w:rsidR="00B703E0">
        <w:t>13</w:t>
      </w:r>
      <w:r w:rsidRPr="00EE6FA3">
        <w:t xml:space="preserve"> dias do mês de </w:t>
      </w:r>
      <w:r w:rsidR="00745793">
        <w:t>junho</w:t>
      </w:r>
      <w:r w:rsidRPr="00EE6FA3">
        <w:t xml:space="preserve"> do ano de dois mil e vinte e tres, na Prefeitura Municipal de Bom</w:t>
      </w:r>
      <w:r w:rsidRPr="00EE6FA3">
        <w:rPr>
          <w:spacing w:val="1"/>
        </w:rPr>
        <w:t xml:space="preserve"> </w:t>
      </w:r>
      <w:r w:rsidRPr="00EE6FA3">
        <w:t xml:space="preserve">Jardim, às nove horas e trinta minutos, reuniu-se </w:t>
      </w:r>
      <w:r w:rsidR="0050496F" w:rsidRPr="00EE6FA3">
        <w:t xml:space="preserve">a Pregoeira: </w:t>
      </w:r>
      <w:r w:rsidR="00B703E0" w:rsidRPr="000E423D">
        <w:t xml:space="preserve">Marineis Ayres de Jesus </w:t>
      </w:r>
      <w:r w:rsidR="00B703E0" w:rsidRPr="000E423D">
        <w:rPr>
          <w:b/>
        </w:rPr>
        <w:t>–</w:t>
      </w:r>
      <w:r w:rsidR="00B703E0" w:rsidRPr="000E423D">
        <w:t xml:space="preserve"> Mat. 12/1441 </w:t>
      </w:r>
      <w:r w:rsidR="00B703E0" w:rsidRPr="000E423D">
        <w:rPr>
          <w:b/>
        </w:rPr>
        <w:t>–</w:t>
      </w:r>
      <w:r w:rsidR="00B703E0" w:rsidRPr="000E423D">
        <w:t xml:space="preserve"> SMA, Gisely Lopes de Moraes – Mat. 10/6368 </w:t>
      </w:r>
      <w:r w:rsidR="00B703E0" w:rsidRPr="000E423D">
        <w:rPr>
          <w:b/>
        </w:rPr>
        <w:t>–</w:t>
      </w:r>
      <w:r w:rsidR="00B703E0" w:rsidRPr="000E423D">
        <w:t xml:space="preserve"> SME, Antônio Cláudio de Oliveira – Mat. 10/367 – SMS e Marilia Monnerat da Rosa Barroso – Mat. 10/3560 – GP</w:t>
      </w:r>
      <w:r w:rsidR="00B703E0">
        <w:t>;</w:t>
      </w:r>
      <w:r w:rsidR="00891CB3" w:rsidRPr="00EE6FA3">
        <w:t xml:space="preserve"> </w:t>
      </w:r>
      <w:r w:rsidR="00C2171F" w:rsidRPr="00EE6FA3">
        <w:t>bem como a presença d</w:t>
      </w:r>
      <w:r w:rsidR="00B703E0">
        <w:t xml:space="preserve">os representantes </w:t>
      </w:r>
      <w:r w:rsidR="00C2171F" w:rsidRPr="00EE6FA3">
        <w:t xml:space="preserve">do setor requisitante, </w:t>
      </w:r>
      <w:r w:rsidR="00B703E0" w:rsidRPr="00B703E0">
        <w:rPr>
          <w:bCs/>
          <w:sz w:val="23"/>
          <w:szCs w:val="23"/>
        </w:rPr>
        <w:t xml:space="preserve">Sr. </w:t>
      </w:r>
      <w:r w:rsidR="00B703E0" w:rsidRPr="00B703E0">
        <w:t>Rafael</w:t>
      </w:r>
      <w:r w:rsidR="00B703E0" w:rsidRPr="00B703E0">
        <w:rPr>
          <w:spacing w:val="-1"/>
        </w:rPr>
        <w:t xml:space="preserve"> </w:t>
      </w:r>
      <w:r w:rsidR="00B703E0" w:rsidRPr="00B703E0">
        <w:t>da Costa Gomes</w:t>
      </w:r>
      <w:r w:rsidR="00B703E0" w:rsidRPr="00B703E0">
        <w:t xml:space="preserve"> e Sr.</w:t>
      </w:r>
      <w:r w:rsidR="00C2171F" w:rsidRPr="00B703E0">
        <w:t xml:space="preserve"> </w:t>
      </w:r>
      <w:r w:rsidR="00B703E0" w:rsidRPr="00B703E0">
        <w:rPr>
          <w:bCs/>
          <w:sz w:val="23"/>
          <w:szCs w:val="23"/>
        </w:rPr>
        <w:t>Gabriel Serrado Ferreira</w:t>
      </w:r>
      <w:r w:rsidR="00C2171F" w:rsidRPr="00B703E0">
        <w:t xml:space="preserve">; </w:t>
      </w:r>
      <w:r w:rsidR="00356EF3" w:rsidRPr="00EE6FA3">
        <w:t>para</w:t>
      </w:r>
      <w:r w:rsidR="00356EF3" w:rsidRPr="00EE6FA3">
        <w:rPr>
          <w:spacing w:val="1"/>
        </w:rPr>
        <w:t xml:space="preserve"> </w:t>
      </w:r>
      <w:r w:rsidR="00356EF3" w:rsidRPr="00EE6FA3">
        <w:t>realizar</w:t>
      </w:r>
      <w:r w:rsidR="00356EF3" w:rsidRPr="00EE6FA3">
        <w:rPr>
          <w:spacing w:val="1"/>
        </w:rPr>
        <w:t xml:space="preserve"> </w:t>
      </w:r>
      <w:r w:rsidR="00356EF3" w:rsidRPr="00EE6FA3">
        <w:t>licitação</w:t>
      </w:r>
      <w:r w:rsidR="00356EF3" w:rsidRPr="00EE6FA3">
        <w:rPr>
          <w:spacing w:val="1"/>
        </w:rPr>
        <w:t xml:space="preserve"> </w:t>
      </w:r>
      <w:r w:rsidR="00356EF3" w:rsidRPr="00EE6FA3">
        <w:t>na</w:t>
      </w:r>
      <w:r w:rsidR="00356EF3" w:rsidRPr="00EE6FA3">
        <w:rPr>
          <w:spacing w:val="1"/>
        </w:rPr>
        <w:t xml:space="preserve"> </w:t>
      </w:r>
      <w:r w:rsidR="00356EF3" w:rsidRPr="00EE6FA3">
        <w:t>modalidade</w:t>
      </w:r>
      <w:r w:rsidR="00356EF3" w:rsidRPr="00EE6FA3">
        <w:rPr>
          <w:spacing w:val="1"/>
        </w:rPr>
        <w:t xml:space="preserve"> </w:t>
      </w:r>
      <w:r w:rsidR="00356EF3" w:rsidRPr="00EE6FA3">
        <w:t>Pregão</w:t>
      </w:r>
      <w:r w:rsidR="00356EF3" w:rsidRPr="00EE6FA3">
        <w:rPr>
          <w:spacing w:val="1"/>
        </w:rPr>
        <w:t xml:space="preserve"> </w:t>
      </w:r>
      <w:r w:rsidR="00356EF3" w:rsidRPr="00EE6FA3">
        <w:t>Presencial,</w:t>
      </w:r>
      <w:r w:rsidR="00356EF3" w:rsidRPr="00EE6FA3">
        <w:rPr>
          <w:spacing w:val="1"/>
        </w:rPr>
        <w:t xml:space="preserve"> </w:t>
      </w:r>
      <w:r w:rsidR="00356EF3" w:rsidRPr="00EE6FA3">
        <w:t>atendendo</w:t>
      </w:r>
      <w:r w:rsidR="00356EF3" w:rsidRPr="00EE6FA3">
        <w:rPr>
          <w:spacing w:val="1"/>
        </w:rPr>
        <w:t xml:space="preserve"> </w:t>
      </w:r>
      <w:r w:rsidR="00356EF3" w:rsidRPr="00EE6FA3">
        <w:t>ao</w:t>
      </w:r>
      <w:r w:rsidR="00356EF3" w:rsidRPr="00EE6FA3">
        <w:rPr>
          <w:spacing w:val="1"/>
        </w:rPr>
        <w:t xml:space="preserve"> </w:t>
      </w:r>
      <w:r w:rsidR="00356EF3" w:rsidRPr="00EE6FA3">
        <w:t>solicitado</w:t>
      </w:r>
      <w:r w:rsidR="00356EF3" w:rsidRPr="00EE6FA3">
        <w:rPr>
          <w:spacing w:val="1"/>
        </w:rPr>
        <w:t xml:space="preserve"> </w:t>
      </w:r>
      <w:r w:rsidR="00356EF3" w:rsidRPr="00EE6FA3">
        <w:t>no</w:t>
      </w:r>
      <w:r w:rsidR="00356EF3" w:rsidRPr="00EE6FA3">
        <w:rPr>
          <w:spacing w:val="1"/>
        </w:rPr>
        <w:t xml:space="preserve"> </w:t>
      </w:r>
      <w:r w:rsidR="00356EF3" w:rsidRPr="00EE6FA3">
        <w:t>processo</w:t>
      </w:r>
      <w:r w:rsidR="00356EF3" w:rsidRPr="00EE6FA3">
        <w:rPr>
          <w:spacing w:val="60"/>
        </w:rPr>
        <w:t xml:space="preserve"> </w:t>
      </w:r>
      <w:r w:rsidR="00356EF3" w:rsidRPr="00EE6FA3">
        <w:t>nº</w:t>
      </w:r>
      <w:r w:rsidR="00356EF3" w:rsidRPr="00EE6FA3">
        <w:rPr>
          <w:spacing w:val="1"/>
        </w:rPr>
        <w:t xml:space="preserve"> </w:t>
      </w:r>
      <w:r w:rsidR="00B703E0">
        <w:rPr>
          <w:spacing w:val="1"/>
        </w:rPr>
        <w:t>0176</w:t>
      </w:r>
      <w:r w:rsidR="00356EF3" w:rsidRPr="00EE6FA3">
        <w:t>/2</w:t>
      </w:r>
      <w:r w:rsidR="00B703E0">
        <w:t>3</w:t>
      </w:r>
      <w:r w:rsidR="00356EF3" w:rsidRPr="00EE6FA3">
        <w:t>,</w:t>
      </w:r>
      <w:r w:rsidR="00356EF3" w:rsidRPr="00EE6FA3">
        <w:rPr>
          <w:spacing w:val="1"/>
        </w:rPr>
        <w:t xml:space="preserve"> </w:t>
      </w:r>
      <w:r w:rsidR="00356EF3" w:rsidRPr="00EE6FA3">
        <w:t>Secretaria</w:t>
      </w:r>
      <w:r w:rsidR="00356EF3" w:rsidRPr="00EE6FA3">
        <w:rPr>
          <w:spacing w:val="1"/>
        </w:rPr>
        <w:t xml:space="preserve"> </w:t>
      </w:r>
      <w:r w:rsidR="00356EF3" w:rsidRPr="00EE6FA3">
        <w:t>Municipal</w:t>
      </w:r>
      <w:r w:rsidR="00356EF3" w:rsidRPr="00EE6FA3">
        <w:rPr>
          <w:spacing w:val="1"/>
        </w:rPr>
        <w:t xml:space="preserve"> </w:t>
      </w:r>
      <w:r w:rsidR="00356EF3" w:rsidRPr="00EE6FA3">
        <w:t>de</w:t>
      </w:r>
      <w:r w:rsidR="00356EF3" w:rsidRPr="00EE6FA3">
        <w:rPr>
          <w:spacing w:val="1"/>
        </w:rPr>
        <w:t xml:space="preserve"> </w:t>
      </w:r>
      <w:r w:rsidR="00727A4F" w:rsidRPr="00727A4F">
        <w:rPr>
          <w:spacing w:val="1"/>
        </w:rPr>
        <w:t>Turismo, Cultura, Esporte</w:t>
      </w:r>
      <w:r w:rsidR="00727A4F">
        <w:rPr>
          <w:spacing w:val="1"/>
        </w:rPr>
        <w:t>,</w:t>
      </w:r>
      <w:r w:rsidR="00727A4F" w:rsidRPr="00727A4F">
        <w:rPr>
          <w:spacing w:val="1"/>
        </w:rPr>
        <w:t xml:space="preserve"> Lazer e Desenvolvimento Econômico</w:t>
      </w:r>
      <w:r w:rsidR="00356EF3" w:rsidRPr="00EE6FA3">
        <w:t>, que trata da: “</w:t>
      </w:r>
      <w:r w:rsidR="00727A4F">
        <w:t>E</w:t>
      </w:r>
      <w:r w:rsidR="00727A4F" w:rsidRPr="00727A4F">
        <w:t>ventual e futura contratação de empresa especializada na execução de serviços ligados a festas, eventos e similares, incluindo a locação de materiais e equipamentos e prestação de diversos serviços necessários para a realização dos mesmos, conforme demanda da Secretaria de Turismo, Cultura, Esporte La</w:t>
      </w:r>
      <w:r w:rsidR="00727A4F">
        <w:t>zer e Desenvolvimento Econômico</w:t>
      </w:r>
      <w:r w:rsidR="005A1926" w:rsidRPr="005A1926">
        <w:t>.</w:t>
      </w:r>
      <w:r w:rsidR="00356EF3" w:rsidRPr="00EE6FA3">
        <w:t xml:space="preserve">”. </w:t>
      </w:r>
      <w:r w:rsidR="00727A4F">
        <w:t>A</w:t>
      </w:r>
      <w:r w:rsidR="0067777D">
        <w:t>s</w:t>
      </w:r>
      <w:r w:rsidR="00727A4F">
        <w:t xml:space="preserve"> seguinte</w:t>
      </w:r>
      <w:r w:rsidR="0067777D">
        <w:t>s</w:t>
      </w:r>
      <w:r w:rsidR="00727A4F">
        <w:t xml:space="preserve"> empresa</w:t>
      </w:r>
      <w:r w:rsidR="0067777D">
        <w:t>s</w:t>
      </w:r>
      <w:r w:rsidR="00727A4F">
        <w:t xml:space="preserve"> retir</w:t>
      </w:r>
      <w:r w:rsidR="0067777D">
        <w:t>aram</w:t>
      </w:r>
      <w:r w:rsidR="00727A4F">
        <w:t xml:space="preserve"> o</w:t>
      </w:r>
      <w:r w:rsidR="00356EF3" w:rsidRPr="00EE6FA3">
        <w:t xml:space="preserve"> Edital de Convocação </w:t>
      </w:r>
      <w:r w:rsidR="00727A4F">
        <w:t xml:space="preserve">que </w:t>
      </w:r>
      <w:r w:rsidR="00356EF3" w:rsidRPr="00EE6FA3">
        <w:t>foi devidamente</w:t>
      </w:r>
      <w:r w:rsidR="00356EF3" w:rsidRPr="00EE6FA3">
        <w:rPr>
          <w:spacing w:val="1"/>
        </w:rPr>
        <w:t xml:space="preserve"> </w:t>
      </w:r>
      <w:r w:rsidR="00356EF3" w:rsidRPr="00EE6FA3">
        <w:t xml:space="preserve">publicado </w:t>
      </w:r>
      <w:r w:rsidR="00B41DFF" w:rsidRPr="00C64EE9">
        <w:t xml:space="preserve">na Edição nº </w:t>
      </w:r>
      <w:r w:rsidR="00727A4F">
        <w:t>44</w:t>
      </w:r>
      <w:r w:rsidR="00B41DFF" w:rsidRPr="00C64EE9">
        <w:t xml:space="preserve"> de </w:t>
      </w:r>
      <w:r w:rsidR="00727A4F">
        <w:t>29</w:t>
      </w:r>
      <w:r w:rsidR="00B41DFF" w:rsidRPr="00C64EE9">
        <w:t>/0</w:t>
      </w:r>
      <w:r w:rsidR="00B41DFF">
        <w:t>5</w:t>
      </w:r>
      <w:r w:rsidR="00B41DFF" w:rsidRPr="00C64EE9">
        <w:t xml:space="preserve">/2023 </w:t>
      </w:r>
      <w:r w:rsidR="00B41DFF" w:rsidRPr="00EE6FA3">
        <w:t>do Di</w:t>
      </w:r>
      <w:r w:rsidR="00B41DFF">
        <w:t>á</w:t>
      </w:r>
      <w:r w:rsidR="00B41DFF" w:rsidRPr="00EE6FA3">
        <w:t>rio Oficial do Municipio</w:t>
      </w:r>
      <w:r w:rsidR="00B41DFF" w:rsidRPr="00C64EE9">
        <w:t>, pág 0</w:t>
      </w:r>
      <w:r w:rsidR="00727A4F">
        <w:t>1</w:t>
      </w:r>
      <w:r w:rsidR="00B41DFF" w:rsidRPr="00C64EE9">
        <w:t>,</w:t>
      </w:r>
      <w:r w:rsidR="00356EF3" w:rsidRPr="00EE6FA3">
        <w:t xml:space="preserve"> bem como </w:t>
      </w:r>
      <w:r w:rsidR="00B41DFF" w:rsidRPr="00C64EE9">
        <w:t xml:space="preserve">na Edição nº </w:t>
      </w:r>
      <w:r w:rsidR="00B41DFF">
        <w:t>1.40</w:t>
      </w:r>
      <w:r w:rsidR="00727A4F">
        <w:t>3</w:t>
      </w:r>
      <w:r w:rsidR="00B41DFF" w:rsidRPr="00C64EE9">
        <w:t xml:space="preserve"> de </w:t>
      </w:r>
      <w:r w:rsidR="00727A4F">
        <w:t>29</w:t>
      </w:r>
      <w:r w:rsidR="00B41DFF" w:rsidRPr="00C64EE9">
        <w:t>/0</w:t>
      </w:r>
      <w:r w:rsidR="00B41DFF">
        <w:t>5</w:t>
      </w:r>
      <w:r w:rsidR="00B41DFF" w:rsidRPr="00C64EE9">
        <w:t xml:space="preserve">/2023 </w:t>
      </w:r>
      <w:r w:rsidR="00B41DFF" w:rsidRPr="00EE6FA3">
        <w:t xml:space="preserve">do </w:t>
      </w:r>
      <w:r w:rsidR="00B41DFF">
        <w:t>Jornal O Popular</w:t>
      </w:r>
      <w:r w:rsidR="00B41DFF" w:rsidRPr="00C64EE9">
        <w:t>, pág 0</w:t>
      </w:r>
      <w:r w:rsidR="00727A4F">
        <w:t>2</w:t>
      </w:r>
      <w:r w:rsidR="00B41DFF">
        <w:t>;</w:t>
      </w:r>
      <w:r w:rsidR="00356EF3" w:rsidRPr="00EE6FA3">
        <w:t xml:space="preserve"> </w:t>
      </w:r>
      <w:r w:rsidR="00B41DFF">
        <w:t xml:space="preserve">no </w:t>
      </w:r>
      <w:r w:rsidR="00356EF3" w:rsidRPr="00EE6FA3">
        <w:t>Jornal</w:t>
      </w:r>
      <w:r w:rsidR="00356EF3" w:rsidRPr="00EE6FA3">
        <w:rPr>
          <w:spacing w:val="1"/>
        </w:rPr>
        <w:t xml:space="preserve"> </w:t>
      </w:r>
      <w:r w:rsidR="00356EF3" w:rsidRPr="00EE6FA3">
        <w:t xml:space="preserve">Extra do dia </w:t>
      </w:r>
      <w:r w:rsidR="00727A4F">
        <w:t>29</w:t>
      </w:r>
      <w:r w:rsidR="00D05307" w:rsidRPr="00EE6FA3">
        <w:t>/</w:t>
      </w:r>
      <w:r w:rsidR="00EE6FA3" w:rsidRPr="00EE6FA3">
        <w:t>05</w:t>
      </w:r>
      <w:r w:rsidR="00356EF3" w:rsidRPr="00EE6FA3">
        <w:t>/202</w:t>
      </w:r>
      <w:r w:rsidR="003A5E35" w:rsidRPr="00EE6FA3">
        <w:t>3</w:t>
      </w:r>
      <w:r w:rsidR="00356EF3" w:rsidRPr="00EE6FA3">
        <w:t>, no site (</w:t>
      </w:r>
      <w:r w:rsidR="00356EF3" w:rsidRPr="00EE6FA3">
        <w:rPr>
          <w:u w:val="single"/>
        </w:rPr>
        <w:t>www.bomjardim.rj.gov.br</w:t>
      </w:r>
      <w:r w:rsidR="00356EF3" w:rsidRPr="00EE6FA3">
        <w:t>)</w:t>
      </w:r>
      <w:r w:rsidR="00356EF3" w:rsidRPr="00EE6FA3">
        <w:rPr>
          <w:spacing w:val="1"/>
        </w:rPr>
        <w:t xml:space="preserve"> </w:t>
      </w:r>
      <w:r w:rsidR="00356EF3" w:rsidRPr="00EE6FA3">
        <w:t>e</w:t>
      </w:r>
      <w:r w:rsidR="00356EF3" w:rsidRPr="00EE6FA3">
        <w:rPr>
          <w:spacing w:val="1"/>
        </w:rPr>
        <w:t xml:space="preserve"> </w:t>
      </w:r>
      <w:r w:rsidR="00356EF3" w:rsidRPr="00EE6FA3">
        <w:t>no</w:t>
      </w:r>
      <w:r w:rsidR="00356EF3" w:rsidRPr="00EE6FA3">
        <w:rPr>
          <w:spacing w:val="1"/>
        </w:rPr>
        <w:t xml:space="preserve"> </w:t>
      </w:r>
      <w:r w:rsidR="00356EF3" w:rsidRPr="00EE6FA3">
        <w:t>quadro</w:t>
      </w:r>
      <w:r w:rsidR="00356EF3" w:rsidRPr="00EE6FA3">
        <w:rPr>
          <w:spacing w:val="1"/>
        </w:rPr>
        <w:t xml:space="preserve"> </w:t>
      </w:r>
      <w:r w:rsidR="00356EF3" w:rsidRPr="00EE6FA3">
        <w:t>de</w:t>
      </w:r>
      <w:r w:rsidR="00356EF3" w:rsidRPr="00EE6FA3">
        <w:rPr>
          <w:spacing w:val="1"/>
        </w:rPr>
        <w:t xml:space="preserve"> </w:t>
      </w:r>
      <w:r w:rsidR="00356EF3" w:rsidRPr="00EE6FA3">
        <w:t>avisos</w:t>
      </w:r>
      <w:r w:rsidR="0067777D">
        <w:t>:</w:t>
      </w:r>
      <w:r w:rsidR="000F682C">
        <w:t xml:space="preserve"> </w:t>
      </w:r>
      <w:r w:rsidR="000F682C">
        <w:rPr>
          <w:b/>
        </w:rPr>
        <w:t xml:space="preserve">FIXA SOM SONORIZAÇÃO DE MACUCO LTDA – </w:t>
      </w:r>
      <w:r w:rsidR="000F682C">
        <w:t>CNPJ 10.306.619/0001-82</w:t>
      </w:r>
      <w:r w:rsidR="000F682C">
        <w:t xml:space="preserve">, </w:t>
      </w:r>
      <w:r w:rsidR="000F682C">
        <w:rPr>
          <w:b/>
        </w:rPr>
        <w:t>W C SANT’ANA</w:t>
      </w:r>
      <w:r w:rsidR="000F682C">
        <w:rPr>
          <w:b/>
        </w:rPr>
        <w:t xml:space="preserve"> – </w:t>
      </w:r>
      <w:r w:rsidR="000F682C">
        <w:t xml:space="preserve">CNPJ </w:t>
      </w:r>
      <w:r w:rsidR="000F682C">
        <w:t>30.881.146/0001-54</w:t>
      </w:r>
      <w:r w:rsidR="0043049E">
        <w:t xml:space="preserve">, </w:t>
      </w:r>
      <w:r w:rsidR="0043049E" w:rsidRPr="0043049E">
        <w:rPr>
          <w:b/>
        </w:rPr>
        <w:t>CONSULTECH - COMÉRCIO E SERVIÇOS LTDA</w:t>
      </w:r>
      <w:r w:rsidR="0043049E">
        <w:rPr>
          <w:b/>
        </w:rPr>
        <w:t xml:space="preserve"> </w:t>
      </w:r>
      <w:r w:rsidR="0043049E">
        <w:rPr>
          <w:b/>
        </w:rPr>
        <w:t xml:space="preserve">– </w:t>
      </w:r>
      <w:r w:rsidR="0043049E">
        <w:t xml:space="preserve">CNPJ </w:t>
      </w:r>
      <w:r w:rsidR="0043049E">
        <w:t xml:space="preserve">21.616.612/0001-83, </w:t>
      </w:r>
      <w:r w:rsidR="0043049E" w:rsidRPr="0043049E">
        <w:rPr>
          <w:b/>
        </w:rPr>
        <w:t xml:space="preserve">ATIVA COMERCIO E ESTRUTURAS LTDA </w:t>
      </w:r>
      <w:r w:rsidR="0043049E">
        <w:rPr>
          <w:b/>
        </w:rPr>
        <w:t xml:space="preserve">– </w:t>
      </w:r>
      <w:r w:rsidR="0043049E">
        <w:t xml:space="preserve">CNPJ </w:t>
      </w:r>
      <w:r w:rsidR="0043049E">
        <w:t>09.654.965/0001-72</w:t>
      </w:r>
      <w:r w:rsidR="00370DEA">
        <w:t>.</w:t>
      </w:r>
      <w:r w:rsidR="00535918" w:rsidRPr="003401E9">
        <w:t xml:space="preserve"> </w:t>
      </w:r>
      <w:r w:rsidRPr="003401E9">
        <w:t xml:space="preserve">As seguintes empresas </w:t>
      </w:r>
      <w:r w:rsidR="00DE2217" w:rsidRPr="00DE2217">
        <w:rPr>
          <w:b/>
        </w:rPr>
        <w:t>ART-RELUZ AUDIO LOCAÇÕES LTDA</w:t>
      </w:r>
      <w:r w:rsidR="00DE2217" w:rsidRPr="00DE2217">
        <w:rPr>
          <w:b/>
        </w:rPr>
        <w:t xml:space="preserve">, </w:t>
      </w:r>
      <w:r w:rsidR="008E4663">
        <w:rPr>
          <w:b/>
        </w:rPr>
        <w:t>W L EMPREENDIMENTOS CO LTDA</w:t>
      </w:r>
      <w:r w:rsidR="00DE2217" w:rsidRPr="00DE2217">
        <w:rPr>
          <w:b/>
        </w:rPr>
        <w:t xml:space="preserve">, </w:t>
      </w:r>
      <w:r w:rsidR="00DE2217" w:rsidRPr="00DE2217">
        <w:rPr>
          <w:b/>
        </w:rPr>
        <w:t>W C SANT'ANA</w:t>
      </w:r>
      <w:r w:rsidR="00DE2217" w:rsidRPr="00DE2217">
        <w:rPr>
          <w:b/>
        </w:rPr>
        <w:t xml:space="preserve">, </w:t>
      </w:r>
      <w:r w:rsidR="00DE2217" w:rsidRPr="00DE2217">
        <w:rPr>
          <w:b/>
        </w:rPr>
        <w:t>FABIO L. AMARAL</w:t>
      </w:r>
      <w:r w:rsidR="00DE2217" w:rsidRPr="00DE2217">
        <w:rPr>
          <w:b/>
        </w:rPr>
        <w:t xml:space="preserve">, </w:t>
      </w:r>
      <w:r w:rsidR="00DE2217" w:rsidRPr="00DE2217">
        <w:rPr>
          <w:b/>
        </w:rPr>
        <w:t>M S SERRA SERVIÇOS LTDA</w:t>
      </w:r>
      <w:r w:rsidR="00DE2217" w:rsidRPr="00DE2217">
        <w:rPr>
          <w:b/>
        </w:rPr>
        <w:t xml:space="preserve">, </w:t>
      </w:r>
      <w:r w:rsidR="00DE2217" w:rsidRPr="00DE2217">
        <w:rPr>
          <w:b/>
        </w:rPr>
        <w:t>NOVA SECOR SERVIÇOS, INDÚSTRIA E COMÉRCIO LTDA</w:t>
      </w:r>
      <w:r w:rsidR="00DE2217" w:rsidRPr="00DE2217">
        <w:rPr>
          <w:b/>
        </w:rPr>
        <w:t xml:space="preserve">, </w:t>
      </w:r>
      <w:r w:rsidR="00DE2217" w:rsidRPr="00DE2217">
        <w:rPr>
          <w:b/>
        </w:rPr>
        <w:t>JOÃO PEDRO ERTHAL CARIELLO TORRES</w:t>
      </w:r>
      <w:r w:rsidR="00DE2217" w:rsidRPr="00DE2217">
        <w:rPr>
          <w:b/>
        </w:rPr>
        <w:t xml:space="preserve">, </w:t>
      </w:r>
      <w:r w:rsidR="00DE2217" w:rsidRPr="00DE2217">
        <w:rPr>
          <w:b/>
        </w:rPr>
        <w:t>DUQUADRO INDUSTRIA E COMERCIO DE GIZ LTDA</w:t>
      </w:r>
      <w:r w:rsidR="00DE2217" w:rsidRPr="00DE2217">
        <w:rPr>
          <w:b/>
        </w:rPr>
        <w:t xml:space="preserve">, </w:t>
      </w:r>
      <w:r w:rsidR="00DE2217" w:rsidRPr="00DE2217">
        <w:rPr>
          <w:b/>
        </w:rPr>
        <w:t>FOGOS LIMA PIROTECNIA LTDA</w:t>
      </w:r>
      <w:r w:rsidR="00DE2217" w:rsidRPr="00DE2217">
        <w:rPr>
          <w:b/>
        </w:rPr>
        <w:t xml:space="preserve">, </w:t>
      </w:r>
      <w:r w:rsidR="00DE2217" w:rsidRPr="00DE2217">
        <w:rPr>
          <w:b/>
        </w:rPr>
        <w:t>ECO ESTRUTURAS, LOCAÇÕES E EVENTOS LTDA</w:t>
      </w:r>
      <w:r w:rsidR="00DE2217" w:rsidRPr="00DE2217">
        <w:rPr>
          <w:b/>
        </w:rPr>
        <w:t xml:space="preserve">, </w:t>
      </w:r>
      <w:r w:rsidR="00DE2217" w:rsidRPr="00DE2217">
        <w:rPr>
          <w:b/>
        </w:rPr>
        <w:t>HV FINTELMAN LOCAÇÃO E SERVIÇOS – ME</w:t>
      </w:r>
      <w:r w:rsidR="00DE2217" w:rsidRPr="00DE2217">
        <w:rPr>
          <w:b/>
        </w:rPr>
        <w:t xml:space="preserve">, </w:t>
      </w:r>
      <w:r w:rsidR="00DE2217" w:rsidRPr="00DE2217">
        <w:rPr>
          <w:b/>
        </w:rPr>
        <w:t>FIXA SOM SONORIZAÇÃO DE MACUCO LTDA</w:t>
      </w:r>
      <w:r w:rsidR="00DE2217" w:rsidRPr="00DE2217">
        <w:rPr>
          <w:b/>
        </w:rPr>
        <w:t xml:space="preserve">, </w:t>
      </w:r>
      <w:r w:rsidR="00DE2217" w:rsidRPr="00DE2217">
        <w:rPr>
          <w:b/>
        </w:rPr>
        <w:t>ATIVA COMERCIO E ESTRUTURAS LTDA</w:t>
      </w:r>
      <w:r w:rsidR="00DE2217" w:rsidRPr="00DE2217">
        <w:rPr>
          <w:b/>
        </w:rPr>
        <w:t xml:space="preserve">, </w:t>
      </w:r>
      <w:r w:rsidR="00DE2217" w:rsidRPr="00DE2217">
        <w:rPr>
          <w:b/>
        </w:rPr>
        <w:lastRenderedPageBreak/>
        <w:t>CARDIM &amp; CARDIM LTDA – ME</w:t>
      </w:r>
      <w:r w:rsidR="00DE2217" w:rsidRPr="00DE2217">
        <w:rPr>
          <w:b/>
        </w:rPr>
        <w:t xml:space="preserve">, </w:t>
      </w:r>
      <w:r w:rsidR="00DE2217" w:rsidRPr="00DE2217">
        <w:rPr>
          <w:b/>
        </w:rPr>
        <w:t>INSIDE FX EFEITOS ESPECIAIS LTDA</w:t>
      </w:r>
      <w:r w:rsidR="00DE2217" w:rsidRPr="00DE2217">
        <w:rPr>
          <w:b/>
        </w:rPr>
        <w:t>, C</w:t>
      </w:r>
      <w:r w:rsidR="00DE2217" w:rsidRPr="00DE2217">
        <w:rPr>
          <w:b/>
        </w:rPr>
        <w:t>ONSULTECH - COMÉRCIO E SERVIÇOS LTDA</w:t>
      </w:r>
      <w:r w:rsidR="00DE2217" w:rsidRPr="00DE2217">
        <w:rPr>
          <w:b/>
        </w:rPr>
        <w:t xml:space="preserve"> e </w:t>
      </w:r>
      <w:r w:rsidR="00DE2217" w:rsidRPr="00DE2217">
        <w:rPr>
          <w:b/>
        </w:rPr>
        <w:t>MSX PRESTACAO DE SERVICOS LTDA</w:t>
      </w:r>
      <w:r w:rsidR="00A35E22">
        <w:rPr>
          <w:b/>
        </w:rPr>
        <w:t xml:space="preserve"> </w:t>
      </w:r>
      <w:r w:rsidRPr="00B05B60">
        <w:t>compareceram</w:t>
      </w:r>
      <w:r w:rsidRPr="00B05B60">
        <w:rPr>
          <w:spacing w:val="8"/>
        </w:rPr>
        <w:t xml:space="preserve"> </w:t>
      </w:r>
      <w:r w:rsidRPr="00B05B60">
        <w:t xml:space="preserve">para o certame. Em conformidade com às disposições contidas no Edital, a Pregoeira e sua </w:t>
      </w:r>
      <w:r w:rsidRPr="00B05B60">
        <w:rPr>
          <w:spacing w:val="-57"/>
        </w:rPr>
        <w:t xml:space="preserve">   </w:t>
      </w:r>
      <w:r w:rsidRPr="00B05B60">
        <w:t>equipe de apoio efetuaram</w:t>
      </w:r>
      <w:r w:rsidRPr="00B05B60">
        <w:rPr>
          <w:spacing w:val="1"/>
        </w:rPr>
        <w:t xml:space="preserve"> </w:t>
      </w:r>
      <w:r w:rsidRPr="00B05B60">
        <w:t>o</w:t>
      </w:r>
      <w:r w:rsidRPr="00B05B60">
        <w:rPr>
          <w:spacing w:val="1"/>
        </w:rPr>
        <w:t xml:space="preserve"> </w:t>
      </w:r>
      <w:r w:rsidRPr="00B05B60">
        <w:t>credenciamento</w:t>
      </w:r>
      <w:r w:rsidRPr="00B05B60">
        <w:rPr>
          <w:spacing w:val="1"/>
        </w:rPr>
        <w:t xml:space="preserve"> </w:t>
      </w:r>
      <w:r w:rsidRPr="00B05B60">
        <w:t>dos</w:t>
      </w:r>
      <w:r w:rsidRPr="00B05B60">
        <w:rPr>
          <w:spacing w:val="1"/>
        </w:rPr>
        <w:t xml:space="preserve"> </w:t>
      </w:r>
      <w:r w:rsidRPr="00B05B60">
        <w:t>interessados.</w:t>
      </w:r>
      <w:r w:rsidRPr="00B05B60">
        <w:rPr>
          <w:spacing w:val="1"/>
        </w:rPr>
        <w:t xml:space="preserve"> </w:t>
      </w:r>
      <w:r w:rsidR="00160D67" w:rsidRPr="003401E9">
        <w:rPr>
          <w:spacing w:val="1"/>
        </w:rPr>
        <w:t xml:space="preserve">A empresa </w:t>
      </w:r>
      <w:r w:rsidR="00160D67" w:rsidRPr="00160D67">
        <w:rPr>
          <w:b/>
          <w:spacing w:val="1"/>
        </w:rPr>
        <w:t>ART-RELUZ AUDIO LOCAÇÕES LTDA</w:t>
      </w:r>
      <w:r w:rsidR="00160D67" w:rsidRPr="00160D67">
        <w:t xml:space="preserve"> </w:t>
      </w:r>
      <w:r w:rsidR="00160D67" w:rsidRPr="003401E9">
        <w:t>representada por</w:t>
      </w:r>
      <w:r w:rsidR="00160D67" w:rsidRPr="003401E9">
        <w:rPr>
          <w:b/>
        </w:rPr>
        <w:t xml:space="preserve"> </w:t>
      </w:r>
      <w:r w:rsidR="00160D67" w:rsidRPr="00160D67">
        <w:rPr>
          <w:i/>
          <w:spacing w:val="1"/>
        </w:rPr>
        <w:t xml:space="preserve">Raimundo José Pavao </w:t>
      </w:r>
      <w:r w:rsidR="00160D67">
        <w:rPr>
          <w:i/>
          <w:spacing w:val="1"/>
        </w:rPr>
        <w:t>d</w:t>
      </w:r>
      <w:r w:rsidR="00160D67" w:rsidRPr="00160D67">
        <w:rPr>
          <w:i/>
          <w:spacing w:val="1"/>
        </w:rPr>
        <w:t>a Silva</w:t>
      </w:r>
      <w:r w:rsidR="00160D67">
        <w:rPr>
          <w:i/>
          <w:spacing w:val="1"/>
        </w:rPr>
        <w:t xml:space="preserve">, </w:t>
      </w:r>
      <w:r w:rsidR="00160D67" w:rsidRPr="003401E9">
        <w:rPr>
          <w:spacing w:val="1"/>
        </w:rPr>
        <w:t xml:space="preserve">A empresa </w:t>
      </w:r>
      <w:r w:rsidR="008E4663">
        <w:rPr>
          <w:b/>
          <w:spacing w:val="1"/>
        </w:rPr>
        <w:t>W L EMPREENDIMENTOS CO LTDA</w:t>
      </w:r>
      <w:r w:rsidR="00160D67">
        <w:rPr>
          <w:spacing w:val="1"/>
        </w:rPr>
        <w:t xml:space="preserve"> </w:t>
      </w:r>
      <w:r w:rsidR="00160D67" w:rsidRPr="003401E9">
        <w:t>representada por</w:t>
      </w:r>
      <w:r w:rsidR="00160D67">
        <w:rPr>
          <w:spacing w:val="1"/>
        </w:rPr>
        <w:t xml:space="preserve"> </w:t>
      </w:r>
      <w:r w:rsidR="00160D67" w:rsidRPr="00160D67">
        <w:rPr>
          <w:i/>
          <w:spacing w:val="1"/>
        </w:rPr>
        <w:t>Welton Luiz Benvenuti Torres</w:t>
      </w:r>
      <w:r w:rsidR="00160D67">
        <w:rPr>
          <w:i/>
          <w:spacing w:val="1"/>
        </w:rPr>
        <w:t xml:space="preserve">, </w:t>
      </w:r>
      <w:r w:rsidR="00160D67" w:rsidRPr="003401E9">
        <w:rPr>
          <w:spacing w:val="1"/>
        </w:rPr>
        <w:t xml:space="preserve">A empresa </w:t>
      </w:r>
      <w:r w:rsidR="00160D67" w:rsidRPr="00160D67">
        <w:rPr>
          <w:b/>
          <w:spacing w:val="1"/>
        </w:rPr>
        <w:t>W C SANT'ANA</w:t>
      </w:r>
      <w:r w:rsidR="00160D67">
        <w:rPr>
          <w:spacing w:val="1"/>
        </w:rPr>
        <w:t xml:space="preserve"> </w:t>
      </w:r>
      <w:r w:rsidR="00160D67" w:rsidRPr="003401E9">
        <w:t>representada por</w:t>
      </w:r>
      <w:r w:rsidR="00160D67" w:rsidRPr="003401E9">
        <w:rPr>
          <w:b/>
        </w:rPr>
        <w:t xml:space="preserve"> </w:t>
      </w:r>
      <w:r w:rsidR="00160D67" w:rsidRPr="00160D67">
        <w:rPr>
          <w:i/>
          <w:spacing w:val="1"/>
        </w:rPr>
        <w:t>Wellington Conde Santana</w:t>
      </w:r>
      <w:r w:rsidR="00160D67">
        <w:rPr>
          <w:i/>
          <w:spacing w:val="1"/>
        </w:rPr>
        <w:t xml:space="preserve">, </w:t>
      </w:r>
      <w:r w:rsidR="00160D67" w:rsidRPr="003401E9">
        <w:rPr>
          <w:spacing w:val="1"/>
        </w:rPr>
        <w:t xml:space="preserve">A empresa </w:t>
      </w:r>
      <w:r w:rsidR="00160D67" w:rsidRPr="00160D67">
        <w:rPr>
          <w:b/>
          <w:spacing w:val="1"/>
        </w:rPr>
        <w:t>FABIO L. AMARAL</w:t>
      </w:r>
      <w:r w:rsidR="00160D67">
        <w:rPr>
          <w:b/>
          <w:spacing w:val="1"/>
        </w:rPr>
        <w:t xml:space="preserve"> </w:t>
      </w:r>
      <w:r w:rsidR="00160D67" w:rsidRPr="003401E9">
        <w:t>representada por</w:t>
      </w:r>
      <w:r w:rsidR="00160D67" w:rsidRPr="003401E9">
        <w:rPr>
          <w:b/>
        </w:rPr>
        <w:t xml:space="preserve"> </w:t>
      </w:r>
      <w:r w:rsidR="00160D67" w:rsidRPr="00160D67">
        <w:rPr>
          <w:i/>
          <w:spacing w:val="1"/>
        </w:rPr>
        <w:t>Fabio Lima Amaral</w:t>
      </w:r>
      <w:r w:rsidR="00160D67">
        <w:rPr>
          <w:i/>
          <w:spacing w:val="1"/>
        </w:rPr>
        <w:t xml:space="preserve">, </w:t>
      </w:r>
      <w:r w:rsidR="00160D67" w:rsidRPr="003401E9">
        <w:rPr>
          <w:spacing w:val="1"/>
        </w:rPr>
        <w:t xml:space="preserve">A empresa </w:t>
      </w:r>
      <w:r w:rsidR="00160D67" w:rsidRPr="00160D67">
        <w:rPr>
          <w:b/>
          <w:spacing w:val="1"/>
        </w:rPr>
        <w:t>M S SERRA SERVIÇOS LTDA</w:t>
      </w:r>
      <w:r w:rsidR="00160D67" w:rsidRPr="00160D67">
        <w:t xml:space="preserve"> </w:t>
      </w:r>
      <w:r w:rsidR="00160D67" w:rsidRPr="003401E9">
        <w:t>representada por</w:t>
      </w:r>
      <w:r w:rsidR="00160D67">
        <w:t xml:space="preserve"> </w:t>
      </w:r>
      <w:r w:rsidR="00160D67" w:rsidRPr="00160D67">
        <w:rPr>
          <w:i/>
          <w:spacing w:val="1"/>
        </w:rPr>
        <w:t>Matheus Pimentel Duarte</w:t>
      </w:r>
      <w:r w:rsidR="00160D67">
        <w:rPr>
          <w:i/>
          <w:spacing w:val="1"/>
        </w:rPr>
        <w:t xml:space="preserve">, </w:t>
      </w:r>
      <w:r w:rsidR="00160D67" w:rsidRPr="003401E9">
        <w:rPr>
          <w:spacing w:val="1"/>
        </w:rPr>
        <w:t xml:space="preserve">A empresa </w:t>
      </w:r>
      <w:r w:rsidR="00160D67" w:rsidRPr="00160D67">
        <w:rPr>
          <w:b/>
          <w:spacing w:val="1"/>
        </w:rPr>
        <w:t>NOVA SECOR SERVIÇOS, INDÚSTRIA E COMÉRCIO LTDA</w:t>
      </w:r>
      <w:r w:rsidR="00160D67" w:rsidRPr="00160D67">
        <w:t xml:space="preserve"> </w:t>
      </w:r>
      <w:r w:rsidR="00160D67" w:rsidRPr="003401E9">
        <w:t>representada por</w:t>
      </w:r>
      <w:r w:rsidR="00160D67" w:rsidRPr="003401E9">
        <w:rPr>
          <w:b/>
        </w:rPr>
        <w:t xml:space="preserve"> </w:t>
      </w:r>
      <w:r w:rsidR="00160D67" w:rsidRPr="00160D67">
        <w:rPr>
          <w:i/>
          <w:spacing w:val="1"/>
        </w:rPr>
        <w:t>Petterson Coelho Machado</w:t>
      </w:r>
      <w:r w:rsidR="00D7338D">
        <w:rPr>
          <w:i/>
          <w:spacing w:val="1"/>
        </w:rPr>
        <w:t xml:space="preserve">, </w:t>
      </w:r>
      <w:r w:rsidR="00160D67" w:rsidRPr="003401E9">
        <w:rPr>
          <w:spacing w:val="1"/>
        </w:rPr>
        <w:t xml:space="preserve">A empresa </w:t>
      </w:r>
      <w:r w:rsidR="00160D67" w:rsidRPr="00D7338D">
        <w:rPr>
          <w:b/>
          <w:spacing w:val="1"/>
        </w:rPr>
        <w:t>JOÃO PEDRO ERTHAL CARIELLO TORRES</w:t>
      </w:r>
      <w:r w:rsidR="00D7338D">
        <w:rPr>
          <w:b/>
          <w:spacing w:val="1"/>
        </w:rPr>
        <w:t xml:space="preserve"> </w:t>
      </w:r>
      <w:r w:rsidR="00D7338D" w:rsidRPr="003401E9">
        <w:t>representada por</w:t>
      </w:r>
      <w:r w:rsidR="00D7338D" w:rsidRPr="003401E9">
        <w:rPr>
          <w:b/>
        </w:rPr>
        <w:t xml:space="preserve"> </w:t>
      </w:r>
      <w:r w:rsidR="00D7338D" w:rsidRPr="00D7338D">
        <w:rPr>
          <w:i/>
          <w:spacing w:val="1"/>
        </w:rPr>
        <w:t>Jo</w:t>
      </w:r>
      <w:r w:rsidR="00D7338D">
        <w:rPr>
          <w:i/>
          <w:spacing w:val="1"/>
        </w:rPr>
        <w:t>ã</w:t>
      </w:r>
      <w:r w:rsidR="00D7338D" w:rsidRPr="00D7338D">
        <w:rPr>
          <w:i/>
          <w:spacing w:val="1"/>
        </w:rPr>
        <w:t>o Pedro Erthal Cariello Torres</w:t>
      </w:r>
      <w:r w:rsidR="00D7338D">
        <w:rPr>
          <w:i/>
          <w:spacing w:val="1"/>
        </w:rPr>
        <w:t xml:space="preserve">, </w:t>
      </w:r>
      <w:r w:rsidR="00160D67" w:rsidRPr="003401E9">
        <w:rPr>
          <w:spacing w:val="1"/>
        </w:rPr>
        <w:t xml:space="preserve">A empresa </w:t>
      </w:r>
      <w:r w:rsidR="00160D67" w:rsidRPr="00D7338D">
        <w:rPr>
          <w:b/>
          <w:spacing w:val="1"/>
        </w:rPr>
        <w:t>DUQUADRO INDUSTRIA E COMERCIO DE GIZ LTDA</w:t>
      </w:r>
      <w:r w:rsidR="00D7338D" w:rsidRPr="00D7338D">
        <w:t xml:space="preserve"> </w:t>
      </w:r>
      <w:r w:rsidR="00D7338D" w:rsidRPr="003401E9">
        <w:t>representada por</w:t>
      </w:r>
      <w:r w:rsidR="00D7338D" w:rsidRPr="003401E9">
        <w:rPr>
          <w:b/>
        </w:rPr>
        <w:t xml:space="preserve"> </w:t>
      </w:r>
      <w:r w:rsidR="00D7338D" w:rsidRPr="00D7338D">
        <w:rPr>
          <w:i/>
          <w:spacing w:val="1"/>
        </w:rPr>
        <w:t xml:space="preserve">Fernando </w:t>
      </w:r>
      <w:r w:rsidR="00D7338D">
        <w:rPr>
          <w:i/>
          <w:spacing w:val="1"/>
        </w:rPr>
        <w:t>d</w:t>
      </w:r>
      <w:r w:rsidR="00D7338D" w:rsidRPr="00D7338D">
        <w:rPr>
          <w:i/>
          <w:spacing w:val="1"/>
        </w:rPr>
        <w:t>e Mello Abrahão</w:t>
      </w:r>
      <w:r w:rsidR="00D7338D">
        <w:rPr>
          <w:i/>
          <w:spacing w:val="1"/>
        </w:rPr>
        <w:t xml:space="preserve">, </w:t>
      </w:r>
      <w:r w:rsidR="00160D67" w:rsidRPr="003401E9">
        <w:rPr>
          <w:spacing w:val="1"/>
        </w:rPr>
        <w:t xml:space="preserve">A empresa </w:t>
      </w:r>
      <w:r w:rsidR="00160D67" w:rsidRPr="00D7338D">
        <w:rPr>
          <w:b/>
          <w:spacing w:val="1"/>
        </w:rPr>
        <w:t>FOGOS LIMA PIROTECNIA LTDA</w:t>
      </w:r>
      <w:r w:rsidR="00D7338D" w:rsidRPr="00D7338D">
        <w:t xml:space="preserve"> </w:t>
      </w:r>
      <w:r w:rsidR="00D7338D" w:rsidRPr="003401E9">
        <w:t>representada por</w:t>
      </w:r>
      <w:r w:rsidR="00D7338D" w:rsidRPr="003401E9">
        <w:rPr>
          <w:b/>
        </w:rPr>
        <w:t xml:space="preserve"> </w:t>
      </w:r>
      <w:r w:rsidR="00D7338D" w:rsidRPr="00D7338D">
        <w:rPr>
          <w:i/>
          <w:spacing w:val="1"/>
        </w:rPr>
        <w:t xml:space="preserve">Luciano Balbino </w:t>
      </w:r>
      <w:r w:rsidR="00D7338D">
        <w:rPr>
          <w:i/>
          <w:spacing w:val="1"/>
        </w:rPr>
        <w:t>d</w:t>
      </w:r>
      <w:r w:rsidR="00D7338D" w:rsidRPr="00D7338D">
        <w:rPr>
          <w:i/>
          <w:spacing w:val="1"/>
        </w:rPr>
        <w:t>e Lima</w:t>
      </w:r>
      <w:r w:rsidR="00D7338D">
        <w:rPr>
          <w:i/>
          <w:spacing w:val="1"/>
        </w:rPr>
        <w:t xml:space="preserve">, </w:t>
      </w:r>
      <w:r w:rsidR="00160D67" w:rsidRPr="003401E9">
        <w:rPr>
          <w:spacing w:val="1"/>
        </w:rPr>
        <w:t xml:space="preserve">A empresa </w:t>
      </w:r>
      <w:r w:rsidR="00160D67" w:rsidRPr="00D7338D">
        <w:rPr>
          <w:b/>
          <w:spacing w:val="1"/>
        </w:rPr>
        <w:t>ECO ESTRUTURAS, LOCAÇÕES E EVENTOS LTDA</w:t>
      </w:r>
      <w:r w:rsidR="00D7338D">
        <w:rPr>
          <w:b/>
          <w:spacing w:val="1"/>
        </w:rPr>
        <w:t xml:space="preserve"> </w:t>
      </w:r>
      <w:r w:rsidR="00D7338D" w:rsidRPr="003401E9">
        <w:t>representada por</w:t>
      </w:r>
      <w:r w:rsidR="00D7338D" w:rsidRPr="003401E9">
        <w:rPr>
          <w:b/>
        </w:rPr>
        <w:t xml:space="preserve"> </w:t>
      </w:r>
      <w:r w:rsidR="00D7338D" w:rsidRPr="00D7338D">
        <w:rPr>
          <w:i/>
          <w:spacing w:val="1"/>
        </w:rPr>
        <w:t>Luiz Walter Duarte</w:t>
      </w:r>
      <w:r w:rsidR="00D7338D">
        <w:rPr>
          <w:i/>
          <w:spacing w:val="1"/>
        </w:rPr>
        <w:t xml:space="preserve">, </w:t>
      </w:r>
      <w:r w:rsidR="00160D67" w:rsidRPr="003401E9">
        <w:rPr>
          <w:spacing w:val="1"/>
        </w:rPr>
        <w:t xml:space="preserve">A empresa </w:t>
      </w:r>
      <w:r w:rsidR="00160D67" w:rsidRPr="00D7338D">
        <w:rPr>
          <w:b/>
          <w:spacing w:val="1"/>
        </w:rPr>
        <w:t>HV FINTELMAN LOCAÇÃO E SERVIÇOS – ME</w:t>
      </w:r>
      <w:r w:rsidR="00D7338D" w:rsidRPr="00D7338D">
        <w:t xml:space="preserve"> </w:t>
      </w:r>
      <w:r w:rsidR="00D7338D" w:rsidRPr="003401E9">
        <w:t>representada por</w:t>
      </w:r>
      <w:r w:rsidR="00D7338D">
        <w:t xml:space="preserve"> </w:t>
      </w:r>
      <w:r w:rsidR="00D7338D" w:rsidRPr="00D7338D">
        <w:rPr>
          <w:i/>
          <w:spacing w:val="1"/>
        </w:rPr>
        <w:t>Hyago Vogas Fintelman</w:t>
      </w:r>
      <w:r w:rsidR="00D7338D">
        <w:rPr>
          <w:i/>
          <w:spacing w:val="1"/>
        </w:rPr>
        <w:t xml:space="preserve">, </w:t>
      </w:r>
      <w:r w:rsidR="00160D67" w:rsidRPr="003401E9">
        <w:rPr>
          <w:spacing w:val="1"/>
        </w:rPr>
        <w:t xml:space="preserve">A empresa </w:t>
      </w:r>
      <w:r w:rsidR="00160D67" w:rsidRPr="00D7338D">
        <w:rPr>
          <w:b/>
          <w:spacing w:val="1"/>
        </w:rPr>
        <w:t>FIXA SOM SONORIZAÇÃO DE MACUCO LTDA</w:t>
      </w:r>
      <w:r w:rsidR="00D7338D" w:rsidRPr="00D7338D">
        <w:t xml:space="preserve"> </w:t>
      </w:r>
      <w:r w:rsidR="00D7338D" w:rsidRPr="003401E9">
        <w:t>representada por</w:t>
      </w:r>
      <w:r w:rsidR="00D7338D">
        <w:t xml:space="preserve"> </w:t>
      </w:r>
      <w:r w:rsidR="00D7338D" w:rsidRPr="00D7338D">
        <w:rPr>
          <w:i/>
          <w:spacing w:val="1"/>
        </w:rPr>
        <w:t xml:space="preserve">Jorge Couto </w:t>
      </w:r>
      <w:r w:rsidR="00D7338D">
        <w:rPr>
          <w:i/>
          <w:spacing w:val="1"/>
        </w:rPr>
        <w:t>d</w:t>
      </w:r>
      <w:r w:rsidR="00D7338D" w:rsidRPr="00D7338D">
        <w:rPr>
          <w:i/>
          <w:spacing w:val="1"/>
        </w:rPr>
        <w:t>e Souza</w:t>
      </w:r>
      <w:r w:rsidR="00D7338D">
        <w:rPr>
          <w:i/>
          <w:spacing w:val="1"/>
        </w:rPr>
        <w:t xml:space="preserve">, </w:t>
      </w:r>
      <w:r w:rsidR="00160D67" w:rsidRPr="003401E9">
        <w:rPr>
          <w:spacing w:val="1"/>
        </w:rPr>
        <w:t xml:space="preserve">A empresa </w:t>
      </w:r>
      <w:r w:rsidR="00160D67" w:rsidRPr="00D7338D">
        <w:rPr>
          <w:b/>
          <w:spacing w:val="1"/>
        </w:rPr>
        <w:t>ATIVA COMERCIO E ESTRUTURAS LTDA</w:t>
      </w:r>
      <w:r w:rsidR="00D7338D">
        <w:rPr>
          <w:b/>
          <w:spacing w:val="1"/>
        </w:rPr>
        <w:t xml:space="preserve"> </w:t>
      </w:r>
      <w:r w:rsidR="00D7338D" w:rsidRPr="00D7338D">
        <w:rPr>
          <w:i/>
          <w:spacing w:val="1"/>
        </w:rPr>
        <w:t>Anderson Bragança Dos Santos</w:t>
      </w:r>
      <w:r w:rsidR="00D7338D">
        <w:rPr>
          <w:i/>
          <w:spacing w:val="1"/>
        </w:rPr>
        <w:t xml:space="preserve">, </w:t>
      </w:r>
      <w:r w:rsidR="00160D67" w:rsidRPr="003401E9">
        <w:rPr>
          <w:spacing w:val="1"/>
        </w:rPr>
        <w:t xml:space="preserve">A empresa </w:t>
      </w:r>
      <w:r w:rsidR="00160D67" w:rsidRPr="00D7338D">
        <w:rPr>
          <w:b/>
          <w:spacing w:val="1"/>
        </w:rPr>
        <w:t>CARDIM &amp; CARDIM LTDA – ME</w:t>
      </w:r>
      <w:r w:rsidR="00D7338D">
        <w:rPr>
          <w:b/>
          <w:spacing w:val="1"/>
        </w:rPr>
        <w:t xml:space="preserve"> </w:t>
      </w:r>
      <w:r w:rsidR="00D7338D" w:rsidRPr="003401E9">
        <w:t>representada por</w:t>
      </w:r>
      <w:r w:rsidR="00D7338D" w:rsidRPr="003401E9">
        <w:rPr>
          <w:b/>
        </w:rPr>
        <w:t xml:space="preserve"> </w:t>
      </w:r>
      <w:r w:rsidR="00D7338D" w:rsidRPr="00D7338D">
        <w:rPr>
          <w:i/>
          <w:spacing w:val="1"/>
        </w:rPr>
        <w:t xml:space="preserve">Marceli </w:t>
      </w:r>
      <w:r w:rsidR="00D7338D">
        <w:rPr>
          <w:i/>
          <w:spacing w:val="1"/>
        </w:rPr>
        <w:t>d</w:t>
      </w:r>
      <w:r w:rsidR="00D7338D" w:rsidRPr="00D7338D">
        <w:rPr>
          <w:i/>
          <w:spacing w:val="1"/>
        </w:rPr>
        <w:t>e Almeida Cardim</w:t>
      </w:r>
      <w:r w:rsidR="00D7338D">
        <w:rPr>
          <w:i/>
          <w:spacing w:val="1"/>
        </w:rPr>
        <w:t xml:space="preserve">, </w:t>
      </w:r>
      <w:r w:rsidR="00160D67" w:rsidRPr="003401E9">
        <w:rPr>
          <w:spacing w:val="1"/>
        </w:rPr>
        <w:t xml:space="preserve">A empresa </w:t>
      </w:r>
      <w:r w:rsidR="00160D67" w:rsidRPr="00D7338D">
        <w:rPr>
          <w:b/>
          <w:spacing w:val="1"/>
        </w:rPr>
        <w:t>INSIDE FX EFEITOS ESPECIAIS LTDA</w:t>
      </w:r>
      <w:r w:rsidR="00D7338D">
        <w:rPr>
          <w:b/>
          <w:spacing w:val="1"/>
        </w:rPr>
        <w:t xml:space="preserve"> </w:t>
      </w:r>
      <w:r w:rsidR="00D7338D" w:rsidRPr="003401E9">
        <w:t>representada por</w:t>
      </w:r>
      <w:r w:rsidR="00D7338D" w:rsidRPr="003401E9">
        <w:rPr>
          <w:b/>
        </w:rPr>
        <w:t xml:space="preserve"> </w:t>
      </w:r>
      <w:r w:rsidR="00D7338D" w:rsidRPr="00D7338D">
        <w:rPr>
          <w:i/>
          <w:spacing w:val="1"/>
        </w:rPr>
        <w:t>Flávio Ribeiro Ferreira</w:t>
      </w:r>
      <w:r w:rsidR="00D7338D">
        <w:rPr>
          <w:i/>
          <w:spacing w:val="1"/>
        </w:rPr>
        <w:t xml:space="preserve">, </w:t>
      </w:r>
      <w:r w:rsidR="00160D67" w:rsidRPr="003401E9">
        <w:rPr>
          <w:spacing w:val="1"/>
        </w:rPr>
        <w:t xml:space="preserve">A empresa </w:t>
      </w:r>
      <w:r w:rsidR="00160D67" w:rsidRPr="00D7338D">
        <w:rPr>
          <w:b/>
          <w:spacing w:val="1"/>
        </w:rPr>
        <w:t>CONSULTECH - COMÉRCIO E SERVIÇOS LTDA</w:t>
      </w:r>
      <w:r w:rsidR="00D7338D" w:rsidRPr="00D7338D">
        <w:t xml:space="preserve"> </w:t>
      </w:r>
      <w:r w:rsidR="00D7338D" w:rsidRPr="003401E9">
        <w:t>representada por</w:t>
      </w:r>
      <w:r w:rsidR="00D7338D">
        <w:t xml:space="preserve"> </w:t>
      </w:r>
      <w:r w:rsidR="00D7338D" w:rsidRPr="00D7338D">
        <w:rPr>
          <w:i/>
          <w:spacing w:val="1"/>
        </w:rPr>
        <w:t>Karina Beauclair Vogas</w:t>
      </w:r>
      <w:r w:rsidR="00D7338D">
        <w:rPr>
          <w:i/>
          <w:spacing w:val="1"/>
        </w:rPr>
        <w:t xml:space="preserve">, </w:t>
      </w:r>
      <w:r w:rsidR="00160D67" w:rsidRPr="003401E9">
        <w:rPr>
          <w:spacing w:val="1"/>
        </w:rPr>
        <w:t xml:space="preserve">A empresa </w:t>
      </w:r>
      <w:r w:rsidR="00160D67" w:rsidRPr="00D7338D">
        <w:rPr>
          <w:b/>
          <w:spacing w:val="1"/>
        </w:rPr>
        <w:t>MSX PRESTA</w:t>
      </w:r>
      <w:r w:rsidR="00D7338D">
        <w:rPr>
          <w:b/>
          <w:spacing w:val="1"/>
        </w:rPr>
        <w:t>ÇÃ</w:t>
      </w:r>
      <w:r w:rsidR="00160D67" w:rsidRPr="00D7338D">
        <w:rPr>
          <w:b/>
          <w:spacing w:val="1"/>
        </w:rPr>
        <w:t>O DE SERVI</w:t>
      </w:r>
      <w:r w:rsidR="00D7338D">
        <w:rPr>
          <w:b/>
          <w:spacing w:val="1"/>
        </w:rPr>
        <w:t>Ç</w:t>
      </w:r>
      <w:r w:rsidR="00160D67" w:rsidRPr="00D7338D">
        <w:rPr>
          <w:b/>
          <w:spacing w:val="1"/>
        </w:rPr>
        <w:t>OS LTDA</w:t>
      </w:r>
      <w:r w:rsidR="00D7338D">
        <w:rPr>
          <w:spacing w:val="1"/>
        </w:rPr>
        <w:t xml:space="preserve"> </w:t>
      </w:r>
      <w:r w:rsidR="00D7338D" w:rsidRPr="003401E9">
        <w:t>representada por</w:t>
      </w:r>
      <w:r w:rsidR="00D7338D" w:rsidRPr="003401E9">
        <w:rPr>
          <w:b/>
        </w:rPr>
        <w:t xml:space="preserve"> </w:t>
      </w:r>
      <w:r w:rsidR="00D7338D" w:rsidRPr="00D7338D">
        <w:rPr>
          <w:i/>
          <w:spacing w:val="1"/>
        </w:rPr>
        <w:t>Mauro Douglas Fernandes Siqueira Rego</w:t>
      </w:r>
      <w:r w:rsidR="00A35E22" w:rsidRPr="003401E9">
        <w:rPr>
          <w:i/>
        </w:rPr>
        <w:t>.</w:t>
      </w:r>
      <w:r w:rsidR="003401E9" w:rsidRPr="003401E9">
        <w:rPr>
          <w:b/>
        </w:rPr>
        <w:t xml:space="preserve"> </w:t>
      </w:r>
      <w:r w:rsidRPr="00B05B60">
        <w:t xml:space="preserve">Em seguida foram recebidos as declarações conjuntas, conforme exigido no item </w:t>
      </w:r>
      <w:r w:rsidRPr="00CE761A">
        <w:t>10.3</w:t>
      </w:r>
      <w:r w:rsidRPr="00B05B60">
        <w:t>, os</w:t>
      </w:r>
      <w:r w:rsidRPr="00B05B60">
        <w:rPr>
          <w:spacing w:val="1"/>
        </w:rPr>
        <w:t xml:space="preserve"> </w:t>
      </w:r>
      <w:r w:rsidRPr="00B05B60">
        <w:t>envelopes</w:t>
      </w:r>
      <w:r w:rsidRPr="00B05B60">
        <w:rPr>
          <w:spacing w:val="1"/>
        </w:rPr>
        <w:t xml:space="preserve"> </w:t>
      </w:r>
      <w:r w:rsidRPr="00B05B60">
        <w:t>contendo</w:t>
      </w:r>
      <w:r w:rsidRPr="00B05B60">
        <w:rPr>
          <w:spacing w:val="1"/>
        </w:rPr>
        <w:t xml:space="preserve"> </w:t>
      </w:r>
      <w:r w:rsidRPr="00B05B60">
        <w:t>a</w:t>
      </w:r>
      <w:r w:rsidRPr="00B05B60">
        <w:rPr>
          <w:spacing w:val="1"/>
        </w:rPr>
        <w:t xml:space="preserve"> </w:t>
      </w:r>
      <w:r w:rsidRPr="00B05B60">
        <w:t>“PROPOSTA”</w:t>
      </w:r>
      <w:r w:rsidRPr="00B05B60">
        <w:rPr>
          <w:spacing w:val="1"/>
        </w:rPr>
        <w:t xml:space="preserve"> </w:t>
      </w:r>
      <w:r w:rsidRPr="00B05B60">
        <w:t>e</w:t>
      </w:r>
      <w:r w:rsidRPr="00B05B60">
        <w:rPr>
          <w:spacing w:val="1"/>
        </w:rPr>
        <w:t xml:space="preserve"> </w:t>
      </w:r>
      <w:r w:rsidRPr="00B05B60">
        <w:t>a</w:t>
      </w:r>
      <w:r w:rsidRPr="00B05B60">
        <w:rPr>
          <w:spacing w:val="1"/>
        </w:rPr>
        <w:t xml:space="preserve"> </w:t>
      </w:r>
      <w:r w:rsidRPr="00B05B60">
        <w:t>documentação</w:t>
      </w:r>
      <w:r w:rsidRPr="00B05B60">
        <w:rPr>
          <w:spacing w:val="1"/>
        </w:rPr>
        <w:t xml:space="preserve"> </w:t>
      </w:r>
      <w:r w:rsidRPr="00B05B60">
        <w:t>de</w:t>
      </w:r>
      <w:r w:rsidRPr="00B05B60">
        <w:rPr>
          <w:spacing w:val="1"/>
        </w:rPr>
        <w:t xml:space="preserve"> </w:t>
      </w:r>
      <w:r w:rsidRPr="00B05B60">
        <w:t xml:space="preserve">“HABILITAÇÃO”. </w:t>
      </w:r>
      <w:r w:rsidR="00DA29E2">
        <w:t xml:space="preserve">Durante a verificação da documentação de credenciamento, a Pregoeira e sua equipe de apoio, propuseram a formação da comissão de análise de documentos e todos os licitantes concordaram. As empresas </w:t>
      </w:r>
      <w:r w:rsidR="00206898" w:rsidRPr="00D7338D">
        <w:rPr>
          <w:b/>
          <w:spacing w:val="1"/>
        </w:rPr>
        <w:t>ATIVA COMERCIO E ESTRUTURAS LTDA</w:t>
      </w:r>
      <w:r w:rsidR="00206898">
        <w:rPr>
          <w:b/>
          <w:spacing w:val="1"/>
        </w:rPr>
        <w:t xml:space="preserve">, </w:t>
      </w:r>
      <w:r w:rsidR="00206898" w:rsidRPr="00D7338D">
        <w:rPr>
          <w:b/>
          <w:spacing w:val="1"/>
        </w:rPr>
        <w:t>INSIDE FX EFEITOS ESPECIAIS LTDA</w:t>
      </w:r>
      <w:r w:rsidR="00206898">
        <w:rPr>
          <w:b/>
          <w:spacing w:val="1"/>
        </w:rPr>
        <w:t xml:space="preserve">, </w:t>
      </w:r>
      <w:r w:rsidR="00206898" w:rsidRPr="00D7338D">
        <w:rPr>
          <w:b/>
          <w:spacing w:val="1"/>
        </w:rPr>
        <w:t>CARDIM &amp; CARDIM LTDA – ME</w:t>
      </w:r>
      <w:r w:rsidR="00206898">
        <w:rPr>
          <w:b/>
          <w:spacing w:val="1"/>
        </w:rPr>
        <w:t xml:space="preserve">, </w:t>
      </w:r>
      <w:r w:rsidR="00206898" w:rsidRPr="00D7338D">
        <w:rPr>
          <w:b/>
          <w:spacing w:val="1"/>
        </w:rPr>
        <w:t>CONSULTECH - COMÉRCIO E SERVIÇOS LTDA</w:t>
      </w:r>
      <w:r w:rsidR="00206898" w:rsidRPr="00D7338D">
        <w:t xml:space="preserve"> </w:t>
      </w:r>
      <w:r w:rsidR="00206898" w:rsidRPr="00206898">
        <w:rPr>
          <w:b/>
        </w:rPr>
        <w:t>e</w:t>
      </w:r>
      <w:r w:rsidR="00206898" w:rsidRPr="003401E9">
        <w:rPr>
          <w:spacing w:val="1"/>
        </w:rPr>
        <w:t xml:space="preserve"> </w:t>
      </w:r>
      <w:r w:rsidR="00206898" w:rsidRPr="00D7338D">
        <w:rPr>
          <w:b/>
          <w:spacing w:val="1"/>
        </w:rPr>
        <w:t>MSX PRESTA</w:t>
      </w:r>
      <w:r w:rsidR="00206898">
        <w:rPr>
          <w:b/>
          <w:spacing w:val="1"/>
        </w:rPr>
        <w:t>ÇÃ</w:t>
      </w:r>
      <w:r w:rsidR="00206898" w:rsidRPr="00D7338D">
        <w:rPr>
          <w:b/>
          <w:spacing w:val="1"/>
        </w:rPr>
        <w:t>O DE SERVI</w:t>
      </w:r>
      <w:r w:rsidR="00206898">
        <w:rPr>
          <w:b/>
          <w:spacing w:val="1"/>
        </w:rPr>
        <w:t>Ç</w:t>
      </w:r>
      <w:r w:rsidR="00206898" w:rsidRPr="00D7338D">
        <w:rPr>
          <w:b/>
          <w:spacing w:val="1"/>
        </w:rPr>
        <w:t>OS LTDA</w:t>
      </w:r>
      <w:r w:rsidR="00DA29E2">
        <w:t xml:space="preserve"> se prontificaram a compor a comissão de análise</w:t>
      </w:r>
      <w:r w:rsidR="00206898">
        <w:t xml:space="preserve">. </w:t>
      </w:r>
      <w:r w:rsidRPr="003401E9">
        <w:t>A</w:t>
      </w:r>
      <w:r w:rsidR="00A35E22">
        <w:t>s</w:t>
      </w:r>
      <w:r w:rsidR="003401E9" w:rsidRPr="003401E9">
        <w:t xml:space="preserve"> </w:t>
      </w:r>
      <w:r w:rsidRPr="003401E9">
        <w:t>empresa</w:t>
      </w:r>
      <w:r w:rsidR="00A35E22">
        <w:t>s presentes</w:t>
      </w:r>
      <w:r w:rsidRPr="003401E9">
        <w:t xml:space="preserve"> se enquadra</w:t>
      </w:r>
      <w:r w:rsidR="00A35E22">
        <w:t>m</w:t>
      </w:r>
      <w:r w:rsidRPr="003401E9">
        <w:t xml:space="preserve"> como Pequenos Negócios. Ato contínuo a Pregoeira e sua equipe </w:t>
      </w:r>
      <w:r w:rsidRPr="003401E9">
        <w:lastRenderedPageBreak/>
        <w:t>de apoio procederam à abertura do envelope de “PROPOSTA” e ao registro dos preços apresentados pelas respectivas licitantes, sendo este o constante no “histórico” em anexo a presente Ata.</w:t>
      </w:r>
      <w:r w:rsidR="00BA135E">
        <w:t xml:space="preserve"> O representante da empresa </w:t>
      </w:r>
      <w:r w:rsidR="00BA135E" w:rsidRPr="00160D67">
        <w:rPr>
          <w:b/>
          <w:spacing w:val="1"/>
        </w:rPr>
        <w:t>ART-RELUZ AUDIO LOCAÇÕES LTDA</w:t>
      </w:r>
      <w:r w:rsidR="00BA135E">
        <w:rPr>
          <w:b/>
          <w:spacing w:val="1"/>
        </w:rPr>
        <w:t xml:space="preserve"> </w:t>
      </w:r>
      <w:r w:rsidR="00BA135E">
        <w:rPr>
          <w:spacing w:val="1"/>
        </w:rPr>
        <w:t>solicitou a desclassificação dos lotes 15 e 20 de sua proposta alegando ter cotado erroneamente.</w:t>
      </w:r>
      <w:r w:rsidR="00C54E96">
        <w:rPr>
          <w:spacing w:val="1"/>
        </w:rPr>
        <w:t xml:space="preserve"> </w:t>
      </w:r>
      <w:r w:rsidR="00C54E96">
        <w:t xml:space="preserve">O representante da empresa </w:t>
      </w:r>
      <w:r w:rsidR="00C54E96" w:rsidRPr="00D7338D">
        <w:rPr>
          <w:b/>
          <w:spacing w:val="1"/>
        </w:rPr>
        <w:t>CARDIM &amp; CARDIM LTDA – ME</w:t>
      </w:r>
      <w:r w:rsidR="00C54E96">
        <w:rPr>
          <w:spacing w:val="1"/>
        </w:rPr>
        <w:t xml:space="preserve"> solicitou a desclassificação do</w:t>
      </w:r>
      <w:r w:rsidR="00C54E96">
        <w:rPr>
          <w:spacing w:val="1"/>
        </w:rPr>
        <w:t xml:space="preserve"> lote </w:t>
      </w:r>
      <w:r w:rsidR="00C54E96">
        <w:rPr>
          <w:spacing w:val="1"/>
        </w:rPr>
        <w:t>04</w:t>
      </w:r>
      <w:r w:rsidR="00C54E96">
        <w:rPr>
          <w:spacing w:val="1"/>
        </w:rPr>
        <w:t xml:space="preserve"> de sua proposta alegando ter cotado erroneamente</w:t>
      </w:r>
      <w:r w:rsidR="00C54E96">
        <w:rPr>
          <w:spacing w:val="1"/>
        </w:rPr>
        <w:t xml:space="preserve"> o valor do lote</w:t>
      </w:r>
      <w:r w:rsidR="00C54E96">
        <w:rPr>
          <w:spacing w:val="1"/>
        </w:rPr>
        <w:t>.</w:t>
      </w:r>
      <w:r w:rsidR="00BA135E">
        <w:rPr>
          <w:spacing w:val="1"/>
        </w:rPr>
        <w:t xml:space="preserve"> A empresa </w:t>
      </w:r>
      <w:r w:rsidR="00BA135E" w:rsidRPr="00160D67">
        <w:rPr>
          <w:b/>
          <w:spacing w:val="1"/>
        </w:rPr>
        <w:t>NOVA SECOR SERVIÇOS, INDÚSTRIA E COMÉRCIO LTDA</w:t>
      </w:r>
      <w:r w:rsidR="00BA135E">
        <w:rPr>
          <w:b/>
          <w:spacing w:val="1"/>
        </w:rPr>
        <w:t xml:space="preserve"> </w:t>
      </w:r>
      <w:r w:rsidR="00BA135E">
        <w:rPr>
          <w:spacing w:val="1"/>
        </w:rPr>
        <w:t>teve o lote 06 de sua proposta desclassificado por não cotar todos os itens do referido lote</w:t>
      </w:r>
      <w:r w:rsidR="0035508B">
        <w:rPr>
          <w:spacing w:val="1"/>
        </w:rPr>
        <w:t xml:space="preserve">. As empresas </w:t>
      </w:r>
      <w:r w:rsidR="0035508B" w:rsidRPr="00D7338D">
        <w:rPr>
          <w:b/>
          <w:spacing w:val="1"/>
        </w:rPr>
        <w:t>ATIVA COMERCIO E ESTRUTURAS LTDA</w:t>
      </w:r>
      <w:r w:rsidR="0035508B" w:rsidRPr="00D7338D">
        <w:t xml:space="preserve"> </w:t>
      </w:r>
      <w:r w:rsidR="0035508B" w:rsidRPr="00206898">
        <w:rPr>
          <w:b/>
        </w:rPr>
        <w:t>e</w:t>
      </w:r>
      <w:r w:rsidR="0035508B" w:rsidRPr="003401E9">
        <w:rPr>
          <w:spacing w:val="1"/>
        </w:rPr>
        <w:t xml:space="preserve"> </w:t>
      </w:r>
      <w:r w:rsidR="0035508B" w:rsidRPr="00D7338D">
        <w:rPr>
          <w:b/>
          <w:spacing w:val="1"/>
        </w:rPr>
        <w:t>MSX PRESTA</w:t>
      </w:r>
      <w:r w:rsidR="0035508B">
        <w:rPr>
          <w:b/>
          <w:spacing w:val="1"/>
        </w:rPr>
        <w:t>ÇÃ</w:t>
      </w:r>
      <w:r w:rsidR="0035508B" w:rsidRPr="00D7338D">
        <w:rPr>
          <w:b/>
          <w:spacing w:val="1"/>
        </w:rPr>
        <w:t>O DE SERVI</w:t>
      </w:r>
      <w:r w:rsidR="0035508B">
        <w:rPr>
          <w:b/>
          <w:spacing w:val="1"/>
        </w:rPr>
        <w:t>Ç</w:t>
      </w:r>
      <w:r w:rsidR="0035508B" w:rsidRPr="00D7338D">
        <w:rPr>
          <w:b/>
          <w:spacing w:val="1"/>
        </w:rPr>
        <w:t>OS LTDA</w:t>
      </w:r>
      <w:r w:rsidR="0035508B">
        <w:rPr>
          <w:b/>
          <w:spacing w:val="1"/>
        </w:rPr>
        <w:t xml:space="preserve"> </w:t>
      </w:r>
      <w:r w:rsidR="0035508B">
        <w:rPr>
          <w:spacing w:val="1"/>
        </w:rPr>
        <w:t xml:space="preserve">solicitaram que cotaram </w:t>
      </w:r>
      <w:r w:rsidR="0035508B" w:rsidRPr="0035508B">
        <w:rPr>
          <w:spacing w:val="1"/>
        </w:rPr>
        <w:t>erroneamente, pois quando do p</w:t>
      </w:r>
      <w:r w:rsidR="0035508B">
        <w:rPr>
          <w:spacing w:val="1"/>
        </w:rPr>
        <w:t xml:space="preserve">reeenchimento do kit proposta as </w:t>
      </w:r>
      <w:r w:rsidR="0035508B" w:rsidRPr="0035508B">
        <w:rPr>
          <w:spacing w:val="1"/>
        </w:rPr>
        <w:t>empresa</w:t>
      </w:r>
      <w:r w:rsidR="0035508B">
        <w:rPr>
          <w:spacing w:val="1"/>
        </w:rPr>
        <w:t>s</w:t>
      </w:r>
      <w:r w:rsidR="0035508B" w:rsidRPr="0035508B">
        <w:rPr>
          <w:spacing w:val="1"/>
        </w:rPr>
        <w:t xml:space="preserve"> se não colocasse valor no lote n</w:t>
      </w:r>
      <w:r w:rsidR="0035508B">
        <w:rPr>
          <w:spacing w:val="1"/>
        </w:rPr>
        <w:t>ã</w:t>
      </w:r>
      <w:r w:rsidR="0035508B" w:rsidRPr="0035508B">
        <w:rPr>
          <w:spacing w:val="1"/>
        </w:rPr>
        <w:t>o mudaria para o próximo lote</w:t>
      </w:r>
      <w:r w:rsidR="0035508B">
        <w:rPr>
          <w:spacing w:val="1"/>
        </w:rPr>
        <w:t xml:space="preserve">. </w:t>
      </w:r>
      <w:r w:rsidRPr="003401E9">
        <w:t>Dando continuidade, foram qualificados pel</w:t>
      </w:r>
      <w:r w:rsidRPr="003401E9">
        <w:rPr>
          <w:lang w:val="pt-BR"/>
        </w:rPr>
        <w:t>a</w:t>
      </w:r>
      <w:r w:rsidRPr="003401E9">
        <w:t xml:space="preserve"> Pregoeir</w:t>
      </w:r>
      <w:r w:rsidRPr="003401E9">
        <w:rPr>
          <w:lang w:val="pt-BR"/>
        </w:rPr>
        <w:t>a</w:t>
      </w:r>
      <w:r w:rsidRPr="003401E9">
        <w:t>, para ingresso na fase de lances</w:t>
      </w:r>
      <w:r w:rsidRPr="003401E9">
        <w:rPr>
          <w:lang w:val="pt-BR"/>
        </w:rPr>
        <w:t>,</w:t>
      </w:r>
      <w:r w:rsidRPr="003401E9">
        <w:t xml:space="preserve"> o autor da proposta de menor preço </w:t>
      </w:r>
      <w:r w:rsidRPr="003401E9">
        <w:rPr>
          <w:lang w:val="pt-BR"/>
        </w:rPr>
        <w:t xml:space="preserve">por </w:t>
      </w:r>
      <w:r w:rsidR="0094063F">
        <w:rPr>
          <w:lang w:val="pt-BR"/>
        </w:rPr>
        <w:t>lote</w:t>
      </w:r>
      <w:r w:rsidRPr="003401E9">
        <w:t xml:space="preserve"> e todos os demais licitantes que tenham apresentado propostas em valores sucessivos e superiores em até 10% (dez por cento) à de menor preço </w:t>
      </w:r>
      <w:r w:rsidR="0094063F">
        <w:rPr>
          <w:lang w:val="pt-BR"/>
        </w:rPr>
        <w:t>por lote</w:t>
      </w:r>
      <w:r w:rsidRPr="003401E9">
        <w:t>, conforme o item 1</w:t>
      </w:r>
      <w:r w:rsidR="00A35E22">
        <w:t>4</w:t>
      </w:r>
      <w:r w:rsidRPr="003401E9">
        <w:t xml:space="preserve">.5 do Edital, bem como art. 4º, Inciso VIII da Lei 10.520/02. </w:t>
      </w:r>
      <w:r w:rsidRPr="00B05B60">
        <w:t xml:space="preserve">Os proponentes classificados foram convocados para </w:t>
      </w:r>
      <w:r w:rsidR="00A35E22">
        <w:t>negociação do</w:t>
      </w:r>
      <w:r w:rsidR="0094063F">
        <w:t>s</w:t>
      </w:r>
      <w:r w:rsidRPr="00B05B60">
        <w:t xml:space="preserve"> preço</w:t>
      </w:r>
      <w:r w:rsidR="0094063F">
        <w:t>s</w:t>
      </w:r>
      <w:r w:rsidRPr="00B05B60">
        <w:t xml:space="preserve"> </w:t>
      </w:r>
      <w:r w:rsidR="0094063F">
        <w:t>po</w:t>
      </w:r>
      <w:r w:rsidR="0094063F">
        <w:rPr>
          <w:color w:val="000000"/>
        </w:rPr>
        <w:t xml:space="preserve">r lote iniciais </w:t>
      </w:r>
      <w:r w:rsidRPr="00B05B60">
        <w:t xml:space="preserve">e ofertaram lances conforme registrado no histórico em anexo. </w:t>
      </w:r>
      <w:r w:rsidR="00A35E22" w:rsidRPr="00B05B60">
        <w:t>Em seguida, considerando o critério de menor preço</w:t>
      </w:r>
      <w:r w:rsidR="00A35E22" w:rsidRPr="00B05B60">
        <w:rPr>
          <w:spacing w:val="1"/>
        </w:rPr>
        <w:t xml:space="preserve"> </w:t>
      </w:r>
      <w:r w:rsidR="0094063F">
        <w:t>por lote</w:t>
      </w:r>
      <w:r w:rsidR="00A35E22" w:rsidRPr="00B05B60">
        <w:t>, a Pregoeira e sua equipe de apoio divulgaram o resultado da licitação</w:t>
      </w:r>
      <w:r w:rsidR="00A35E22" w:rsidRPr="00B05B60">
        <w:rPr>
          <w:i/>
        </w:rPr>
        <w:t xml:space="preserve">. </w:t>
      </w:r>
      <w:r w:rsidR="00A35E22" w:rsidRPr="00B05B60">
        <w:t>Ato contínuo, a</w:t>
      </w:r>
      <w:r w:rsidR="00A35E22">
        <w:t xml:space="preserve"> P</w:t>
      </w:r>
      <w:r w:rsidR="00A35E22" w:rsidRPr="00B05B60">
        <w:t>regoeira e sua equipe de apoio procederam a verificação</w:t>
      </w:r>
      <w:r w:rsidR="00A35E22" w:rsidRPr="00B05B60">
        <w:rPr>
          <w:spacing w:val="1"/>
        </w:rPr>
        <w:t xml:space="preserve"> </w:t>
      </w:r>
      <w:r w:rsidR="00A35E22" w:rsidRPr="00B05B60">
        <w:t>de regularidade da documentação da</w:t>
      </w:r>
      <w:r w:rsidR="0094063F">
        <w:t>s</w:t>
      </w:r>
      <w:r w:rsidR="00A35E22" w:rsidRPr="00B05B60">
        <w:t xml:space="preserve"> empresa</w:t>
      </w:r>
      <w:r w:rsidR="0094063F">
        <w:t>s</w:t>
      </w:r>
      <w:r w:rsidR="008E4663" w:rsidRPr="008E4663">
        <w:t>.</w:t>
      </w:r>
      <w:r w:rsidR="008E4663">
        <w:t xml:space="preserve"> Verificaram que as empresas</w:t>
      </w:r>
      <w:r w:rsidR="008E4663">
        <w:rPr>
          <w:b/>
        </w:rPr>
        <w:t xml:space="preserve"> </w:t>
      </w:r>
      <w:r w:rsidR="008E4663" w:rsidRPr="00DE2217">
        <w:rPr>
          <w:b/>
        </w:rPr>
        <w:t>HV FINTELMAN LOCAÇÃO E SERVIÇOS – ME, FOGOS LIMA PIROTECNIA LTDA</w:t>
      </w:r>
      <w:r w:rsidR="008E4663">
        <w:rPr>
          <w:b/>
        </w:rPr>
        <w:t xml:space="preserve">, </w:t>
      </w:r>
      <w:r w:rsidR="008E4663" w:rsidRPr="00DE2217">
        <w:rPr>
          <w:b/>
        </w:rPr>
        <w:t>FABIO L. AMARAL,</w:t>
      </w:r>
      <w:r w:rsidR="008E4663">
        <w:rPr>
          <w:b/>
        </w:rPr>
        <w:t xml:space="preserve"> </w:t>
      </w:r>
      <w:r w:rsidR="008E4663" w:rsidRPr="00DE2217">
        <w:rPr>
          <w:b/>
        </w:rPr>
        <w:t xml:space="preserve">W L </w:t>
      </w:r>
      <w:r w:rsidR="008E4663">
        <w:rPr>
          <w:b/>
        </w:rPr>
        <w:t>EMPREENDIMENTOS CO LTDA</w:t>
      </w:r>
      <w:r w:rsidR="008E4663" w:rsidRPr="00DE2217">
        <w:rPr>
          <w:b/>
        </w:rPr>
        <w:t>,</w:t>
      </w:r>
      <w:r w:rsidR="008E4663">
        <w:rPr>
          <w:b/>
        </w:rPr>
        <w:t xml:space="preserve"> </w:t>
      </w:r>
      <w:r w:rsidR="008E4663" w:rsidRPr="00DE2217">
        <w:rPr>
          <w:b/>
        </w:rPr>
        <w:t>ART-RELUZ AUDIO LOCAÇÕES LTDA, NOVA SECOR SERVIÇOS, INDÚSTRIA E COMÉRCIO LTDA</w:t>
      </w:r>
      <w:r w:rsidR="008E4663">
        <w:rPr>
          <w:b/>
        </w:rPr>
        <w:t xml:space="preserve"> e </w:t>
      </w:r>
      <w:r w:rsidR="008E4663" w:rsidRPr="00DE2217">
        <w:rPr>
          <w:b/>
        </w:rPr>
        <w:t>M S SERRA SERVIÇOS LTDA</w:t>
      </w:r>
      <w:r w:rsidR="008E4663">
        <w:rPr>
          <w:b/>
        </w:rPr>
        <w:t xml:space="preserve"> </w:t>
      </w:r>
      <w:r w:rsidR="008E4663" w:rsidRPr="008D29E6">
        <w:rPr>
          <w:lang w:val="pt-BR"/>
        </w:rPr>
        <w:t xml:space="preserve">apresentaram todos os documentos, </w:t>
      </w:r>
      <w:r w:rsidR="008E4663" w:rsidRPr="008D29E6">
        <w:t>conforme exigidos no Edital, declarando-a</w:t>
      </w:r>
      <w:r w:rsidR="008E4663" w:rsidRPr="008D29E6">
        <w:rPr>
          <w:lang w:val="pt-BR"/>
        </w:rPr>
        <w:t>s</w:t>
      </w:r>
      <w:r w:rsidR="008E4663" w:rsidRPr="008D29E6">
        <w:t xml:space="preserve"> </w:t>
      </w:r>
      <w:r w:rsidR="008E4663" w:rsidRPr="008D29E6">
        <w:rPr>
          <w:b/>
        </w:rPr>
        <w:t>HABILITADA</w:t>
      </w:r>
      <w:r w:rsidR="008E4663" w:rsidRPr="008D29E6">
        <w:rPr>
          <w:b/>
          <w:lang w:val="pt-BR"/>
        </w:rPr>
        <w:t>S</w:t>
      </w:r>
      <w:r w:rsidR="008E4663" w:rsidRPr="008D29E6">
        <w:t xml:space="preserve"> e em seguida </w:t>
      </w:r>
      <w:r w:rsidR="008E4663" w:rsidRPr="008D29E6">
        <w:rPr>
          <w:b/>
        </w:rPr>
        <w:t>VENCEDORA</w:t>
      </w:r>
      <w:r w:rsidR="008E4663" w:rsidRPr="008D29E6">
        <w:rPr>
          <w:b/>
          <w:lang w:val="pt-BR"/>
        </w:rPr>
        <w:t>S</w:t>
      </w:r>
      <w:r w:rsidR="008E4663" w:rsidRPr="008D29E6">
        <w:t xml:space="preserve"> do certame</w:t>
      </w:r>
      <w:r w:rsidR="008E4663" w:rsidRPr="008D29E6">
        <w:rPr>
          <w:lang w:val="pt-BR"/>
        </w:rPr>
        <w:t>.</w:t>
      </w:r>
      <w:r w:rsidR="00FC41BA">
        <w:rPr>
          <w:lang w:val="pt-BR"/>
        </w:rPr>
        <w:t xml:space="preserve"> </w:t>
      </w:r>
      <w:r w:rsidR="008E4663">
        <w:t xml:space="preserve">Fica registrado que </w:t>
      </w:r>
      <w:r w:rsidR="008E4663" w:rsidRPr="00B05B60">
        <w:t>a</w:t>
      </w:r>
      <w:r w:rsidR="008E4663">
        <w:t xml:space="preserve"> empresa </w:t>
      </w:r>
      <w:r w:rsidR="008E4663" w:rsidRPr="00DE2217">
        <w:rPr>
          <w:b/>
        </w:rPr>
        <w:t>CARDIM &amp; CARDIM LTDA – ME</w:t>
      </w:r>
      <w:r w:rsidR="008E4663">
        <w:rPr>
          <w:b/>
        </w:rPr>
        <w:t xml:space="preserve"> </w:t>
      </w:r>
      <w:r w:rsidR="008E4663" w:rsidRPr="00B05B60">
        <w:rPr>
          <w:lang w:val="pt-BR"/>
        </w:rPr>
        <w:t>apresent</w:t>
      </w:r>
      <w:r w:rsidR="008E4663">
        <w:rPr>
          <w:lang w:val="pt-BR"/>
        </w:rPr>
        <w:t>ou</w:t>
      </w:r>
      <w:r w:rsidR="008E4663" w:rsidRPr="00B05B60">
        <w:rPr>
          <w:lang w:val="pt-BR"/>
        </w:rPr>
        <w:t xml:space="preserve"> </w:t>
      </w:r>
      <w:r w:rsidR="008E4663">
        <w:rPr>
          <w:lang w:val="pt-BR"/>
        </w:rPr>
        <w:t>a</w:t>
      </w:r>
      <w:r w:rsidR="008E4663">
        <w:rPr>
          <w:lang w:val="pt-BR"/>
        </w:rPr>
        <w:t xml:space="preserve"> </w:t>
      </w:r>
      <w:r w:rsidR="008E4663" w:rsidRPr="008E4663">
        <w:t>Certidão emitida pela Procuradoria Geral do Estado</w:t>
      </w:r>
      <w:r w:rsidR="008E4663" w:rsidRPr="00A35E22">
        <w:t>, da sede da licitante</w:t>
      </w:r>
      <w:r w:rsidR="008E4663">
        <w:t>;</w:t>
      </w:r>
      <w:r w:rsidR="008E4663" w:rsidRPr="00B05B60">
        <w:t xml:space="preserve"> </w:t>
      </w:r>
      <w:r w:rsidR="008E4663">
        <w:t xml:space="preserve">conforme exigida no </w:t>
      </w:r>
      <w:r w:rsidR="008E4663" w:rsidRPr="008E4663">
        <w:t xml:space="preserve">12.3.4.1 </w:t>
      </w:r>
      <w:r w:rsidR="008E4663">
        <w:t>do Edital; com data de validade vencida. Assim, considerando que a mesma declarou se enquadrar em pequenos negócios, conforme exigido no item 10.3 do Edital, a Pregoeira concede o prazo de cinco dias úteis para regularização da documentação acima citada. A empresa</w:t>
      </w:r>
      <w:r w:rsidR="002E0F27">
        <w:t xml:space="preserve"> </w:t>
      </w:r>
      <w:r w:rsidR="002E0F27" w:rsidRPr="00DE2217">
        <w:rPr>
          <w:b/>
        </w:rPr>
        <w:t>CARDIM &amp; CARDIM LTDA – ME</w:t>
      </w:r>
      <w:r w:rsidR="008E4663">
        <w:t xml:space="preserve"> fica condicionada a declaração de habilitada e vencedora</w:t>
      </w:r>
      <w:r w:rsidR="008E4663" w:rsidRPr="00270768">
        <w:t xml:space="preserve"> à apresentação de nova documentação</w:t>
      </w:r>
      <w:r w:rsidR="008E4663">
        <w:t xml:space="preserve"> no prazo concedido.</w:t>
      </w:r>
      <w:r w:rsidR="008E4663" w:rsidRPr="00DE2217">
        <w:rPr>
          <w:b/>
        </w:rPr>
        <w:t xml:space="preserve"> </w:t>
      </w:r>
      <w:r w:rsidR="008E4663">
        <w:t>Fica registrado que</w:t>
      </w:r>
      <w:r w:rsidR="00E53370">
        <w:t xml:space="preserve"> a empresa </w:t>
      </w:r>
      <w:r w:rsidR="00E53370" w:rsidRPr="00D7338D">
        <w:rPr>
          <w:b/>
          <w:spacing w:val="1"/>
        </w:rPr>
        <w:lastRenderedPageBreak/>
        <w:t>CONSULTEC</w:t>
      </w:r>
      <w:bookmarkStart w:id="0" w:name="_GoBack"/>
      <w:bookmarkEnd w:id="0"/>
      <w:r w:rsidR="00E53370" w:rsidRPr="00D7338D">
        <w:rPr>
          <w:b/>
          <w:spacing w:val="1"/>
        </w:rPr>
        <w:t>H - COMÉRCIO E SERVIÇOS LTDA</w:t>
      </w:r>
      <w:r w:rsidR="00E53370">
        <w:rPr>
          <w:b/>
          <w:spacing w:val="1"/>
        </w:rPr>
        <w:t xml:space="preserve"> </w:t>
      </w:r>
      <w:r w:rsidR="00E53370" w:rsidRPr="00E53370">
        <w:t>apresentou a Certidão Negativa de Falência atrav</w:t>
      </w:r>
      <w:r w:rsidR="00E53370">
        <w:t>é</w:t>
      </w:r>
      <w:r w:rsidR="00E53370" w:rsidRPr="00E53370">
        <w:t>s de c</w:t>
      </w:r>
      <w:r w:rsidR="00E53370">
        <w:t>o</w:t>
      </w:r>
      <w:r w:rsidR="00E53370" w:rsidRPr="00E53370">
        <w:t>nsulta pelo CPF</w:t>
      </w:r>
      <w:r w:rsidR="00E53370">
        <w:t xml:space="preserve"> da Sócia</w:t>
      </w:r>
      <w:r w:rsidR="00E53370" w:rsidRPr="00E53370">
        <w:t xml:space="preserve"> e não pelo CNPJ</w:t>
      </w:r>
      <w:r w:rsidR="001B4D86">
        <w:t>.</w:t>
      </w:r>
      <w:r w:rsidR="00E53370">
        <w:t>.</w:t>
      </w:r>
      <w:r w:rsidR="008E4663">
        <w:t xml:space="preserve"> Send</w:t>
      </w:r>
      <w:r w:rsidR="00D23A06">
        <w:t>o</w:t>
      </w:r>
      <w:r w:rsidR="008E4663">
        <w:t xml:space="preserve"> assim, a empresa </w:t>
      </w:r>
      <w:r w:rsidR="008E4663" w:rsidRPr="00D7338D">
        <w:rPr>
          <w:b/>
          <w:spacing w:val="1"/>
        </w:rPr>
        <w:t>CONSULTECH - COMÉRCIO E SERVIÇOS LTDA</w:t>
      </w:r>
      <w:r w:rsidR="008E4663">
        <w:rPr>
          <w:b/>
          <w:spacing w:val="1"/>
        </w:rPr>
        <w:t xml:space="preserve"> </w:t>
      </w:r>
      <w:r w:rsidR="002E0F27">
        <w:rPr>
          <w:spacing w:val="1"/>
        </w:rPr>
        <w:t>foi</w:t>
      </w:r>
      <w:r w:rsidR="008E4663">
        <w:rPr>
          <w:spacing w:val="1"/>
        </w:rPr>
        <w:t xml:space="preserve"> declarada INABILITADA. </w:t>
      </w:r>
      <w:r w:rsidR="00FC41BA" w:rsidRPr="008D29E6">
        <w:rPr>
          <w:lang w:val="pt-BR"/>
        </w:rPr>
        <w:t>Na ordem de classificação fo</w:t>
      </w:r>
      <w:r w:rsidR="00FC41BA">
        <w:rPr>
          <w:lang w:val="pt-BR"/>
        </w:rPr>
        <w:t>i</w:t>
      </w:r>
      <w:r w:rsidR="00FC41BA" w:rsidRPr="008D29E6">
        <w:rPr>
          <w:lang w:val="pt-BR"/>
        </w:rPr>
        <w:t xml:space="preserve"> convocada</w:t>
      </w:r>
      <w:r w:rsidR="00FC41BA">
        <w:rPr>
          <w:lang w:val="pt-BR"/>
        </w:rPr>
        <w:t xml:space="preserve"> </w:t>
      </w:r>
      <w:r w:rsidR="00FC41BA" w:rsidRPr="008D29E6">
        <w:rPr>
          <w:lang w:val="pt-BR"/>
        </w:rPr>
        <w:t>a empresa em segunda colocação</w:t>
      </w:r>
      <w:r w:rsidR="00D23A06" w:rsidRPr="008D29E6">
        <w:rPr>
          <w:lang w:val="pt-BR"/>
        </w:rPr>
        <w:t xml:space="preserve"> </w:t>
      </w:r>
      <w:r w:rsidR="00D23A06">
        <w:rPr>
          <w:lang w:val="pt-BR"/>
        </w:rPr>
        <w:t xml:space="preserve">do lote 23 </w:t>
      </w:r>
      <w:r w:rsidR="00FC41BA" w:rsidRPr="008D29E6">
        <w:rPr>
          <w:lang w:val="pt-BR"/>
        </w:rPr>
        <w:t>para nova negociação.</w:t>
      </w:r>
      <w:r w:rsidR="00D23A06">
        <w:rPr>
          <w:lang w:val="pt-BR"/>
        </w:rPr>
        <w:t xml:space="preserve"> Em seguida, </w:t>
      </w:r>
      <w:r w:rsidR="00D23A06">
        <w:t>a</w:t>
      </w:r>
      <w:r w:rsidR="00D23A06" w:rsidRPr="00B05B60">
        <w:t xml:space="preserve"> Pregoeira e sua equipe de apoio divulgaram o resultado da licitação</w:t>
      </w:r>
      <w:r w:rsidR="00D23A06" w:rsidRPr="00B05B60">
        <w:rPr>
          <w:i/>
        </w:rPr>
        <w:t>.</w:t>
      </w:r>
      <w:r w:rsidR="00A35E22" w:rsidRPr="00B05B60">
        <w:t xml:space="preserve"> </w:t>
      </w:r>
      <w:r w:rsidR="007D6715">
        <w:t>As empresas desde já ficam cientes que deverão apresentar a proposta adequada aos lotes por elas vencidas com os devidos valores unitários.</w:t>
      </w:r>
      <w:r w:rsidR="007D6715">
        <w:t xml:space="preserve"> Ato contínuo, f</w:t>
      </w:r>
      <w:r w:rsidR="00270768">
        <w:t>oi concedida a palavra ao</w:t>
      </w:r>
      <w:r w:rsidR="00607553">
        <w:t>s</w:t>
      </w:r>
      <w:r w:rsidR="00270768">
        <w:t xml:space="preserve"> representante</w:t>
      </w:r>
      <w:r w:rsidR="00607553">
        <w:t>s</w:t>
      </w:r>
      <w:r w:rsidR="00270768">
        <w:t xml:space="preserve"> da</w:t>
      </w:r>
      <w:r w:rsidR="00607553">
        <w:t>s</w:t>
      </w:r>
      <w:r w:rsidR="00270768">
        <w:t xml:space="preserve"> empresa</w:t>
      </w:r>
      <w:r w:rsidR="00607553">
        <w:t>s</w:t>
      </w:r>
      <w:r w:rsidR="00270768">
        <w:t xml:space="preserve"> presente</w:t>
      </w:r>
      <w:r w:rsidR="00607553">
        <w:t>s</w:t>
      </w:r>
      <w:r w:rsidR="00270768">
        <w:t xml:space="preserve"> para manifestação da intenção de recurso. </w:t>
      </w:r>
      <w:r w:rsidR="001B4D86">
        <w:t xml:space="preserve">A representante da empresa </w:t>
      </w:r>
      <w:r w:rsidR="001B4D86" w:rsidRPr="00D7338D">
        <w:rPr>
          <w:b/>
          <w:spacing w:val="1"/>
        </w:rPr>
        <w:t>CONSULTECH - COMÉRCIO E SERVIÇOS LTDA</w:t>
      </w:r>
      <w:r w:rsidR="001B4D86">
        <w:rPr>
          <w:b/>
          <w:spacing w:val="1"/>
        </w:rPr>
        <w:t xml:space="preserve"> </w:t>
      </w:r>
      <w:r w:rsidR="001B4D86">
        <w:rPr>
          <w:spacing w:val="1"/>
        </w:rPr>
        <w:t xml:space="preserve">manifestou a intenção de recorrer, motivando que: “Pedir a conferência porque a certidão esta no nome da proprietária e sócia única, por motivo trocado a certidão pela proprietária.”. </w:t>
      </w:r>
      <w:r w:rsidR="001B4D86">
        <w:t>Sendo assim, conforme item 1</w:t>
      </w:r>
      <w:r w:rsidR="001B4D86">
        <w:t>5</w:t>
      </w:r>
      <w:r w:rsidR="001B4D86">
        <w:t xml:space="preserve">.1 foi concedido  prazo a licitante de </w:t>
      </w:r>
      <w:r w:rsidR="001B4D86">
        <w:t xml:space="preserve"> </w:t>
      </w:r>
      <w:r w:rsidR="001B4D86">
        <w:t>3</w:t>
      </w:r>
      <w:r w:rsidR="001B4D86">
        <w:t xml:space="preserve"> </w:t>
      </w:r>
      <w:r w:rsidR="001B4D86">
        <w:t>(três) dias úteis, ficando os demais licitantes desde logo intimados para apresentar contrarrazões por igual prazo, que começará a correr do término do prazo do recorrente, sendo-lhes assegurada a vista imediata dos autos.</w:t>
      </w:r>
      <w:r w:rsidR="001B4D86" w:rsidRPr="00B05B60">
        <w:t xml:space="preserve"> </w:t>
      </w:r>
      <w:r w:rsidR="00270768">
        <w:t>A</w:t>
      </w:r>
      <w:r w:rsidR="00607553">
        <w:t>s</w:t>
      </w:r>
      <w:r w:rsidR="001B4D86">
        <w:t xml:space="preserve"> demais</w:t>
      </w:r>
      <w:r w:rsidR="00270768">
        <w:t xml:space="preserve"> empresa</w:t>
      </w:r>
      <w:r w:rsidR="00607553">
        <w:t>s</w:t>
      </w:r>
      <w:r w:rsidR="00270768">
        <w:t xml:space="preserve"> renuncia</w:t>
      </w:r>
      <w:r w:rsidR="00607553">
        <w:t>m</w:t>
      </w:r>
      <w:r w:rsidR="00270768">
        <w:t xml:space="preserve"> ao direito de interpor recursos.</w:t>
      </w:r>
      <w:r w:rsidR="00A35E22" w:rsidRPr="00B05B60">
        <w:t xml:space="preserve"> </w:t>
      </w:r>
      <w:r w:rsidR="00D23A06">
        <w:t xml:space="preserve">Fica registrado que o representante da empresa </w:t>
      </w:r>
      <w:r w:rsidR="00D23A06" w:rsidRPr="00D7338D">
        <w:rPr>
          <w:b/>
          <w:spacing w:val="1"/>
        </w:rPr>
        <w:t>DUQUADRO INDUSTRIA E COMERCIO DE GIZ LTDA</w:t>
      </w:r>
      <w:r w:rsidR="00D23A06">
        <w:rPr>
          <w:b/>
          <w:spacing w:val="1"/>
        </w:rPr>
        <w:t xml:space="preserve"> </w:t>
      </w:r>
      <w:r w:rsidR="00117785">
        <w:rPr>
          <w:spacing w:val="1"/>
        </w:rPr>
        <w:t xml:space="preserve">se ausentou do certame após a fase de lances. </w:t>
      </w:r>
      <w:r w:rsidR="00A35E22" w:rsidRPr="00B05B60">
        <w:t>Nada mais havendo a declarar foi encerrada a sessão, exatamente às 1</w:t>
      </w:r>
      <w:r w:rsidR="001B4D86">
        <w:t>7</w:t>
      </w:r>
      <w:r w:rsidR="00A35E22" w:rsidRPr="00B05B60">
        <w:t>h</w:t>
      </w:r>
      <w:r w:rsidR="001B4D86">
        <w:t>20</w:t>
      </w:r>
      <w:r w:rsidR="00A35E22" w:rsidRPr="00B05B60">
        <w:t>min, cuja ata foi lavrada e será assinada pela Pregoeira, Comissão, representante</w:t>
      </w:r>
      <w:r w:rsidR="00A35E22">
        <w:t>s</w:t>
      </w:r>
      <w:r w:rsidR="00A35E22" w:rsidRPr="00B05B60">
        <w:t xml:space="preserve"> do</w:t>
      </w:r>
      <w:r w:rsidR="00A35E22">
        <w:t>s</w:t>
      </w:r>
      <w:r w:rsidR="00A35E22" w:rsidRPr="00B05B60">
        <w:t xml:space="preserve"> setor</w:t>
      </w:r>
      <w:r w:rsidR="00A35E22">
        <w:t>es</w:t>
      </w:r>
      <w:r w:rsidR="00A35E22" w:rsidRPr="00B05B60">
        <w:t xml:space="preserve"> requisitante</w:t>
      </w:r>
      <w:r w:rsidR="00A35E22">
        <w:t>s</w:t>
      </w:r>
      <w:r w:rsidR="00A35E22" w:rsidRPr="00B05B60">
        <w:t>, representantes das empresas presentes. Após a Procuradoria Jurídica para análise e parecer.</w:t>
      </w:r>
    </w:p>
    <w:p w:rsidR="00032D04" w:rsidRDefault="00032D04" w:rsidP="00B41DFF">
      <w:pPr>
        <w:pStyle w:val="Corpodetexto"/>
        <w:spacing w:line="360" w:lineRule="auto"/>
        <w:ind w:left="100" w:right="108"/>
        <w:jc w:val="both"/>
      </w:pPr>
    </w:p>
    <w:p w:rsidR="00032D04" w:rsidRDefault="00032D04" w:rsidP="00032D04">
      <w:pPr>
        <w:spacing w:line="360" w:lineRule="auto"/>
        <w:ind w:left="100" w:right="115"/>
        <w:jc w:val="both"/>
        <w:rPr>
          <w:sz w:val="24"/>
          <w:szCs w:val="24"/>
        </w:rPr>
      </w:pPr>
    </w:p>
    <w:sectPr w:rsidR="00032D04" w:rsidSect="001B4D86">
      <w:headerReference w:type="default" r:id="rId7"/>
      <w:pgSz w:w="12240" w:h="15840"/>
      <w:pgMar w:top="1939" w:right="1321" w:bottom="1560" w:left="1162" w:header="68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931" w:rsidRDefault="008F4931">
      <w:r>
        <w:separator/>
      </w:r>
    </w:p>
  </w:endnote>
  <w:endnote w:type="continuationSeparator" w:id="0">
    <w:p w:rsidR="008F4931" w:rsidRDefault="008F4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931" w:rsidRDefault="008F4931">
      <w:r>
        <w:separator/>
      </w:r>
    </w:p>
  </w:footnote>
  <w:footnote w:type="continuationSeparator" w:id="0">
    <w:p w:rsidR="008F4931" w:rsidRDefault="008F49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DFF" w:rsidRDefault="00B41DFF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7AA68A44" wp14:editId="6213421F">
          <wp:simplePos x="0" y="0"/>
          <wp:positionH relativeFrom="page">
            <wp:posOffset>826769</wp:posOffset>
          </wp:positionH>
          <wp:positionV relativeFrom="page">
            <wp:posOffset>440702</wp:posOffset>
          </wp:positionV>
          <wp:extent cx="792480" cy="799960"/>
          <wp:effectExtent l="0" t="0" r="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2480" cy="799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1701800</wp:posOffset>
              </wp:positionH>
              <wp:positionV relativeFrom="page">
                <wp:posOffset>421640</wp:posOffset>
              </wp:positionV>
              <wp:extent cx="4161790" cy="54927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179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1DFF" w:rsidRDefault="00B41DFF">
                          <w:pPr>
                            <w:spacing w:before="10" w:line="275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ESTADO DO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RIO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JANEIRO</w:t>
                          </w:r>
                        </w:p>
                        <w:p w:rsidR="00B41DFF" w:rsidRDefault="00B41DFF">
                          <w:pPr>
                            <w:pStyle w:val="Corpodetexto"/>
                            <w:spacing w:line="275" w:lineRule="exact"/>
                            <w:ind w:left="20"/>
                          </w:pPr>
                          <w:r>
                            <w:t>PREFEITURA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MUNICIPAL</w:t>
                          </w:r>
                          <w:r>
                            <w:rPr>
                              <w:spacing w:val="-14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BOM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JARDIM</w:t>
                          </w:r>
                        </w:p>
                        <w:p w:rsidR="00B41DFF" w:rsidRDefault="00B41DFF">
                          <w:pPr>
                            <w:spacing w:before="9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COMISSÃO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PERMANENTE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LICITAÇÕES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pt;margin-top:33.2pt;width:327.7pt;height:43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XwoqwIAAKkFAAAOAAAAZHJzL2Uyb0RvYy54bWysVNtunDAQfa/Uf7D8TriUvYDCRsmyVJXS&#10;i5T0A7xgFqvGprZ3IY367x2bZbNJVKlqy4M1tsdnzswc5vJqaDk6UKWZFBkOLwKMqChlxcQuw1/v&#10;C2+JkTZEVIRLQTP8QDW+Wr19c9l3KY1kI3lFFQIQodO+y3BjTJf6vi4b2hJ9ITsq4LKWqiUGtmrn&#10;V4r0gN5yPwqCud9LVXVKllRrOM3HS7xy+HVNS/O5rjU1iGcYuBm3Krdu7eqvLkm6U6RrWHmkQf6C&#10;RUuYgKAnqJwYgvaKvYJqWamklrW5KGXry7pmJXU5QDZh8CKbu4Z01OUCxdHdqUz6/8GWnw5fFGJV&#10;hiOMBGmhRfd0MOhGDii01ek7nYLTXQduZoBj6LLLVHe3svymkZDrhogdvVZK9g0lFbBzL/2zpyOO&#10;tiDb/qOsIAzZG+mAhlq1tnRQDATo0KWHU2cslRIO43AeLhK4KuFuFifRYmbJ+SSdXndKm/dUtsga&#10;GVbQeYdODrfajK6Tiw0mZME4d93n4tkBYI4nEBue2jvLwjXzMQmSzXKzjL04mm+8OMhz77pYx968&#10;CBez/F2+XufhTxs3jNOGVRUVNswkrDD+s8YdJT5K4iQtLTmrLJylpNVuu+YKHQgIu3DfsSBnbv5z&#10;Gq5ekMuLlMIoDm6ixCvmy4UXF/HMSxbB0gvC5CaZB3ES58XzlG6ZoP+eEuoznMyi2Sim3+YWuO91&#10;biRtmYHRwVmb4eXJiaRWghtRudYawvhon5XC0n8qBbR7arQTrNXoqFYzbAdAsSreyuoBpKskKAtE&#10;CPMOjEaqHxj1MDsyrL/viaIY8Q8C5G8HzWSoydhOBhElPM2wwWg012YcSPtOsV0DyOMPJuQ1/CI1&#10;c+p9YgHU7QbmgUviOLvswDnfO6+nCbv6BQAA//8DAFBLAwQUAAYACAAAACEAyJ/3o98AAAAKAQAA&#10;DwAAAGRycy9kb3ducmV2LnhtbEyPwU7DMAyG70i8Q2QkbiylQLWWptOE4ISE6MqBY9p4bbTGKU22&#10;lbfHnOBmy59+f3+5WdwoTjgH60nB7SoBgdR5Y6lX8NG83KxBhKjJ6NETKvjGAJvq8qLUhfFnqvG0&#10;i73gEAqFVjDEOBVShm5Ap8PKT0h82/vZ6cjr3Esz6zOHu1GmSZJJpy3xh0FP+DRgd9gdnYLtJ9XP&#10;9uutfa/3tW2aPKHX7KDU9dWyfQQRcYl/MPzqszpU7NT6I5kgRgVptuYuUUGW3YNgIE/veGiZfEhz&#10;kFUp/1eofgAAAP//AwBQSwECLQAUAAYACAAAACEAtoM4kv4AAADhAQAAEwAAAAAAAAAAAAAAAAAA&#10;AAAAW0NvbnRlbnRfVHlwZXNdLnhtbFBLAQItABQABgAIAAAAIQA4/SH/1gAAAJQBAAALAAAAAAAA&#10;AAAAAAAAAC8BAABfcmVscy8ucmVsc1BLAQItABQABgAIAAAAIQBpMXwoqwIAAKkFAAAOAAAAAAAA&#10;AAAAAAAAAC4CAABkcnMvZTJvRG9jLnhtbFBLAQItABQABgAIAAAAIQDIn/ej3wAAAAoBAAAPAAAA&#10;AAAAAAAAAAAAAAUFAABkcnMvZG93bnJldi54bWxQSwUGAAAAAAQABADzAAAAEQYAAAAA&#10;" filled="f" stroked="f">
              <v:textbox inset="0,0,0,0">
                <w:txbxContent>
                  <w:p w:rsidR="00B41DFF" w:rsidRDefault="00B41DFF">
                    <w:pPr>
                      <w:spacing w:before="10" w:line="275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ESTADO DO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RIO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  <w:p w:rsidR="00B41DFF" w:rsidRDefault="00B41DFF">
                    <w:pPr>
                      <w:pStyle w:val="Corpodetexto"/>
                      <w:spacing w:line="275" w:lineRule="exact"/>
                      <w:ind w:left="20"/>
                    </w:pPr>
                    <w:r>
                      <w:t>PREFEITURA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MUNICIPAL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BOM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JARDIM</w:t>
                    </w:r>
                  </w:p>
                  <w:p w:rsidR="00B41DFF" w:rsidRDefault="00B41DFF">
                    <w:pPr>
                      <w:spacing w:before="9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COMISSÃO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PERMANENTE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LICITAÇÕES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COMPRAS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A96"/>
    <w:rsid w:val="00010539"/>
    <w:rsid w:val="0001108D"/>
    <w:rsid w:val="000252B8"/>
    <w:rsid w:val="00032D04"/>
    <w:rsid w:val="000349D0"/>
    <w:rsid w:val="00044694"/>
    <w:rsid w:val="00045A54"/>
    <w:rsid w:val="00054778"/>
    <w:rsid w:val="00087E86"/>
    <w:rsid w:val="000F682C"/>
    <w:rsid w:val="001022F5"/>
    <w:rsid w:val="00117785"/>
    <w:rsid w:val="00145717"/>
    <w:rsid w:val="00160D67"/>
    <w:rsid w:val="00187521"/>
    <w:rsid w:val="00193BD6"/>
    <w:rsid w:val="001B4D86"/>
    <w:rsid w:val="001C3987"/>
    <w:rsid w:val="00202003"/>
    <w:rsid w:val="00206898"/>
    <w:rsid w:val="002207A1"/>
    <w:rsid w:val="00230657"/>
    <w:rsid w:val="00246661"/>
    <w:rsid w:val="00270768"/>
    <w:rsid w:val="00275126"/>
    <w:rsid w:val="002E0F27"/>
    <w:rsid w:val="0033640B"/>
    <w:rsid w:val="003401E9"/>
    <w:rsid w:val="0035508B"/>
    <w:rsid w:val="003550F8"/>
    <w:rsid w:val="00356EF3"/>
    <w:rsid w:val="00366DD3"/>
    <w:rsid w:val="00370DEA"/>
    <w:rsid w:val="003A5E35"/>
    <w:rsid w:val="0043049E"/>
    <w:rsid w:val="0050496F"/>
    <w:rsid w:val="0052328C"/>
    <w:rsid w:val="00534F38"/>
    <w:rsid w:val="0053523B"/>
    <w:rsid w:val="00535918"/>
    <w:rsid w:val="00580E22"/>
    <w:rsid w:val="005A1926"/>
    <w:rsid w:val="005D0554"/>
    <w:rsid w:val="00607553"/>
    <w:rsid w:val="006123C3"/>
    <w:rsid w:val="006420C3"/>
    <w:rsid w:val="0067777D"/>
    <w:rsid w:val="006C782F"/>
    <w:rsid w:val="00700CC3"/>
    <w:rsid w:val="00727A4F"/>
    <w:rsid w:val="0074013D"/>
    <w:rsid w:val="00745793"/>
    <w:rsid w:val="007D6715"/>
    <w:rsid w:val="007F2D3D"/>
    <w:rsid w:val="00811164"/>
    <w:rsid w:val="00844E35"/>
    <w:rsid w:val="00845903"/>
    <w:rsid w:val="00853287"/>
    <w:rsid w:val="00880052"/>
    <w:rsid w:val="00891CB3"/>
    <w:rsid w:val="008B6308"/>
    <w:rsid w:val="008E4663"/>
    <w:rsid w:val="008F4931"/>
    <w:rsid w:val="00927A96"/>
    <w:rsid w:val="0094063F"/>
    <w:rsid w:val="009B25DB"/>
    <w:rsid w:val="009C0518"/>
    <w:rsid w:val="009D2CFA"/>
    <w:rsid w:val="00A00494"/>
    <w:rsid w:val="00A10209"/>
    <w:rsid w:val="00A35E22"/>
    <w:rsid w:val="00A62B31"/>
    <w:rsid w:val="00AA605C"/>
    <w:rsid w:val="00AC7C17"/>
    <w:rsid w:val="00B41DFF"/>
    <w:rsid w:val="00B656E0"/>
    <w:rsid w:val="00B703E0"/>
    <w:rsid w:val="00B76916"/>
    <w:rsid w:val="00BA135E"/>
    <w:rsid w:val="00BB37B8"/>
    <w:rsid w:val="00BC3784"/>
    <w:rsid w:val="00BC6CB6"/>
    <w:rsid w:val="00BF7D77"/>
    <w:rsid w:val="00C2171F"/>
    <w:rsid w:val="00C36691"/>
    <w:rsid w:val="00C53034"/>
    <w:rsid w:val="00C54E96"/>
    <w:rsid w:val="00C67925"/>
    <w:rsid w:val="00CA5F53"/>
    <w:rsid w:val="00CE0F54"/>
    <w:rsid w:val="00CE761A"/>
    <w:rsid w:val="00D05307"/>
    <w:rsid w:val="00D23A06"/>
    <w:rsid w:val="00D37F71"/>
    <w:rsid w:val="00D46F49"/>
    <w:rsid w:val="00D5019C"/>
    <w:rsid w:val="00D60348"/>
    <w:rsid w:val="00D6190C"/>
    <w:rsid w:val="00D65C16"/>
    <w:rsid w:val="00D7338D"/>
    <w:rsid w:val="00DA29E2"/>
    <w:rsid w:val="00DE2217"/>
    <w:rsid w:val="00E0445A"/>
    <w:rsid w:val="00E15F60"/>
    <w:rsid w:val="00E53370"/>
    <w:rsid w:val="00ED6132"/>
    <w:rsid w:val="00EE6FA3"/>
    <w:rsid w:val="00EF751C"/>
    <w:rsid w:val="00F33164"/>
    <w:rsid w:val="00F622E2"/>
    <w:rsid w:val="00FC41BA"/>
    <w:rsid w:val="00FD572A"/>
    <w:rsid w:val="00FE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82EFEB-FE53-4510-B22F-AD17E2E9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9"/>
      <w:ind w:left="20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76"/>
    </w:pPr>
  </w:style>
  <w:style w:type="paragraph" w:styleId="Cabealho">
    <w:name w:val="header"/>
    <w:basedOn w:val="Normal"/>
    <w:link w:val="CabealhoChar"/>
    <w:uiPriority w:val="99"/>
    <w:unhideWhenUsed/>
    <w:rsid w:val="0085328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53287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85328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53287"/>
    <w:rPr>
      <w:rFonts w:ascii="Times New Roman" w:eastAsia="Times New Roman" w:hAnsi="Times New Roman" w:cs="Times New Roman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891CB3"/>
    <w:rPr>
      <w:rFonts w:ascii="Times New Roman" w:eastAsia="Times New Roman" w:hAnsi="Times New Roman" w:cs="Times New Roman"/>
      <w:sz w:val="24"/>
      <w:szCs w:val="24"/>
      <w:lang w:val="pt-PT"/>
    </w:rPr>
  </w:style>
  <w:style w:type="table" w:styleId="Tabelacomgrade">
    <w:name w:val="Table Grid"/>
    <w:basedOn w:val="Tabelanormal"/>
    <w:uiPriority w:val="59"/>
    <w:rsid w:val="00844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4571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5717"/>
    <w:rPr>
      <w:rFonts w:ascii="Segoe UI" w:eastAsia="Times New Roman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4E4EF-771D-4F99-861B-89A1D6B64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4</Pages>
  <Words>1374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28</cp:revision>
  <cp:lastPrinted>2023-05-30T15:39:00Z</cp:lastPrinted>
  <dcterms:created xsi:type="dcterms:W3CDTF">2023-06-13T12:28:00Z</dcterms:created>
  <dcterms:modified xsi:type="dcterms:W3CDTF">2023-06-13T20:25:00Z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2021-11-25T00:00:00Z</vt:filetime>
  </property>
  <property fmtid="{D5CDD505-2E9C-101B-9397-08002B2CF9AE}" pid="3" name="Creator">
    <vt:lpwstr>PDFium</vt:lpwstr>
  </property>
  <property fmtid="{D5CDD505-2E9C-101B-9397-08002B2CF9AE}" pid="4" name="LastSaved">
    <vt:filetime>2021-11-25T00:00:00Z</vt:filetime>
  </property>
</Properties>
</file>